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209E28" w14:textId="77777777" w:rsidR="00AA606A" w:rsidRPr="00853B95" w:rsidRDefault="00AA606A" w:rsidP="005570D6">
      <w:pPr>
        <w:widowControl w:val="0"/>
        <w:autoSpaceDE w:val="0"/>
        <w:autoSpaceDN w:val="0"/>
        <w:spacing w:line="360" w:lineRule="auto"/>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126026B2" w14:textId="77777777" w:rsidR="00AA606A" w:rsidRPr="00853B95" w:rsidRDefault="00AA606A" w:rsidP="005570D6">
      <w:pPr>
        <w:widowControl w:val="0"/>
        <w:autoSpaceDE w:val="0"/>
        <w:autoSpaceDN w:val="0"/>
        <w:spacing w:after="240" w:line="360" w:lineRule="auto"/>
        <w:jc w:val="center"/>
        <w:rPr>
          <w:sz w:val="28"/>
          <w:szCs w:val="28"/>
          <w:lang w:bidi="ru-RU"/>
        </w:rPr>
      </w:pPr>
      <w:r w:rsidRPr="00853B95">
        <w:rPr>
          <w:sz w:val="28"/>
          <w:szCs w:val="28"/>
          <w:lang w:bidi="ru-RU"/>
        </w:rPr>
        <w:t>высшего образования</w:t>
      </w:r>
    </w:p>
    <w:p w14:paraId="0DB93D0E" w14:textId="77777777" w:rsidR="00AA606A" w:rsidRPr="00853B95" w:rsidRDefault="00AA606A" w:rsidP="005570D6">
      <w:pPr>
        <w:widowControl w:val="0"/>
        <w:autoSpaceDE w:val="0"/>
        <w:autoSpaceDN w:val="0"/>
        <w:spacing w:before="4" w:line="360" w:lineRule="auto"/>
        <w:jc w:val="center"/>
        <w:outlineLvl w:val="0"/>
        <w:rPr>
          <w:b/>
          <w:bCs/>
          <w:sz w:val="28"/>
          <w:szCs w:val="28"/>
          <w:lang w:bidi="ru-RU"/>
        </w:rPr>
      </w:pPr>
      <w:r w:rsidRPr="00853B95">
        <w:rPr>
          <w:b/>
          <w:bCs/>
          <w:sz w:val="28"/>
          <w:szCs w:val="28"/>
          <w:lang w:bidi="ru-RU"/>
        </w:rPr>
        <w:t>«ФИНАНСОВЫЙ УНИВЕРСИТЕТ</w:t>
      </w:r>
    </w:p>
    <w:p w14:paraId="1667F304" w14:textId="77777777" w:rsidR="00AA606A" w:rsidRPr="00853B95" w:rsidRDefault="00AA606A" w:rsidP="005570D6">
      <w:pPr>
        <w:widowControl w:val="0"/>
        <w:autoSpaceDE w:val="0"/>
        <w:autoSpaceDN w:val="0"/>
        <w:spacing w:line="360" w:lineRule="auto"/>
        <w:jc w:val="center"/>
        <w:rPr>
          <w:b/>
          <w:sz w:val="28"/>
          <w:szCs w:val="22"/>
          <w:lang w:bidi="ru-RU"/>
        </w:rPr>
      </w:pPr>
      <w:r w:rsidRPr="00853B95">
        <w:rPr>
          <w:b/>
          <w:sz w:val="28"/>
          <w:szCs w:val="22"/>
          <w:lang w:bidi="ru-RU"/>
        </w:rPr>
        <w:t>ПРИ ПРАВИТЕЛЬСТВЕ РОССИЙСКОЙ ФЕДЕРАЦИИ»</w:t>
      </w:r>
    </w:p>
    <w:p w14:paraId="2CE2AB62" w14:textId="77777777"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14:paraId="0ED59AA8" w14:textId="77777777" w:rsidR="00AA606A" w:rsidRPr="00853B95" w:rsidRDefault="00AA606A" w:rsidP="00AA606A">
      <w:pPr>
        <w:widowControl w:val="0"/>
        <w:autoSpaceDE w:val="0"/>
        <w:autoSpaceDN w:val="0"/>
        <w:rPr>
          <w:b/>
          <w:sz w:val="30"/>
          <w:szCs w:val="28"/>
          <w:lang w:bidi="ru-RU"/>
        </w:rPr>
      </w:pPr>
    </w:p>
    <w:p w14:paraId="36E6CB1A" w14:textId="77777777" w:rsidR="00B8198D" w:rsidRDefault="00B8198D" w:rsidP="00B8198D">
      <w:pPr>
        <w:widowControl w:val="0"/>
        <w:autoSpaceDE w:val="0"/>
        <w:autoSpaceDN w:val="0"/>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sidRPr="00D85C84">
        <w:rPr>
          <w:b/>
          <w:sz w:val="28"/>
          <w:szCs w:val="22"/>
          <w:lang w:bidi="ru-RU"/>
        </w:rPr>
        <w:t xml:space="preserve"> </w:t>
      </w:r>
    </w:p>
    <w:p w14:paraId="4F0A6961" w14:textId="77777777" w:rsidR="00B8198D" w:rsidRPr="00853B95" w:rsidRDefault="00B8198D" w:rsidP="00B8198D">
      <w:pPr>
        <w:widowControl w:val="0"/>
        <w:autoSpaceDE w:val="0"/>
        <w:autoSpaceDN w:val="0"/>
        <w:jc w:val="center"/>
        <w:rPr>
          <w:b/>
          <w:sz w:val="28"/>
          <w:szCs w:val="22"/>
          <w:lang w:bidi="ru-RU"/>
        </w:rPr>
      </w:pPr>
      <w:r>
        <w:rPr>
          <w:b/>
          <w:sz w:val="28"/>
          <w:szCs w:val="22"/>
          <w:lang w:bidi="ru-RU"/>
        </w:rPr>
        <w:t>Факультета социальных наук и массовых коммуникаций</w:t>
      </w:r>
    </w:p>
    <w:p w14:paraId="57A41EB7" w14:textId="77777777" w:rsidR="00AA606A" w:rsidRPr="00853B95" w:rsidRDefault="00AA606A" w:rsidP="00AA606A">
      <w:pPr>
        <w:widowControl w:val="0"/>
        <w:autoSpaceDE w:val="0"/>
        <w:autoSpaceDN w:val="0"/>
        <w:rPr>
          <w:b/>
          <w:sz w:val="30"/>
          <w:szCs w:val="28"/>
          <w:lang w:bidi="ru-RU"/>
        </w:rPr>
      </w:pPr>
    </w:p>
    <w:p w14:paraId="4E3B287F" w14:textId="77777777" w:rsidR="00AA606A" w:rsidRPr="00853B95" w:rsidRDefault="00AA606A" w:rsidP="00AA606A">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4E5F01" w:rsidRPr="004E5F01" w14:paraId="05F13384" w14:textId="77777777" w:rsidTr="00C46003">
        <w:tc>
          <w:tcPr>
            <w:tcW w:w="6096" w:type="dxa"/>
            <w:shd w:val="clear" w:color="auto" w:fill="auto"/>
          </w:tcPr>
          <w:p w14:paraId="4E8D7E0E" w14:textId="77777777" w:rsidR="00AA606A" w:rsidRPr="004E5F01" w:rsidRDefault="00AA606A" w:rsidP="00C46003">
            <w:pPr>
              <w:widowControl w:val="0"/>
              <w:tabs>
                <w:tab w:val="center" w:pos="2064"/>
                <w:tab w:val="center" w:pos="7754"/>
              </w:tabs>
              <w:autoSpaceDE w:val="0"/>
              <w:autoSpaceDN w:val="0"/>
              <w:jc w:val="center"/>
              <w:rPr>
                <w:color w:val="000000" w:themeColor="text1"/>
                <w:sz w:val="28"/>
                <w:lang w:eastAsia="en-US" w:bidi="ru-RU"/>
              </w:rPr>
            </w:pPr>
          </w:p>
          <w:p w14:paraId="2529CAD6" w14:textId="77777777" w:rsidR="005570D6" w:rsidRPr="004E5F01" w:rsidRDefault="005570D6" w:rsidP="00C46003">
            <w:pPr>
              <w:widowControl w:val="0"/>
              <w:tabs>
                <w:tab w:val="center" w:pos="2064"/>
                <w:tab w:val="center" w:pos="7754"/>
              </w:tabs>
              <w:autoSpaceDE w:val="0"/>
              <w:autoSpaceDN w:val="0"/>
              <w:jc w:val="center"/>
              <w:rPr>
                <w:color w:val="000000" w:themeColor="text1"/>
                <w:sz w:val="28"/>
                <w:lang w:eastAsia="en-US" w:bidi="ru-RU"/>
              </w:rPr>
            </w:pPr>
          </w:p>
        </w:tc>
        <w:tc>
          <w:tcPr>
            <w:tcW w:w="5819" w:type="dxa"/>
            <w:shd w:val="clear" w:color="auto" w:fill="auto"/>
          </w:tcPr>
          <w:p w14:paraId="4F572EDC" w14:textId="77777777" w:rsidR="008557A8" w:rsidRPr="004E5F01" w:rsidRDefault="008557A8" w:rsidP="008557A8">
            <w:pPr>
              <w:widowControl w:val="0"/>
              <w:tabs>
                <w:tab w:val="center" w:pos="2064"/>
                <w:tab w:val="center" w:pos="7754"/>
              </w:tabs>
              <w:autoSpaceDE w:val="0"/>
              <w:autoSpaceDN w:val="0"/>
              <w:rPr>
                <w:color w:val="000000" w:themeColor="text1"/>
                <w:sz w:val="28"/>
                <w:lang w:eastAsia="en-US" w:bidi="ru-RU"/>
              </w:rPr>
            </w:pPr>
            <w:r w:rsidRPr="004E5F01">
              <w:rPr>
                <w:color w:val="000000" w:themeColor="text1"/>
                <w:sz w:val="28"/>
                <w:szCs w:val="22"/>
                <w:lang w:eastAsia="en-US" w:bidi="ru-RU"/>
              </w:rPr>
              <w:t>УТВЕРЖДАЮ</w:t>
            </w:r>
          </w:p>
          <w:p w14:paraId="5EAD93D3" w14:textId="77777777" w:rsidR="008557A8" w:rsidRPr="004E5F01" w:rsidRDefault="008557A8" w:rsidP="008557A8">
            <w:pPr>
              <w:widowControl w:val="0"/>
              <w:tabs>
                <w:tab w:val="center" w:pos="2064"/>
                <w:tab w:val="center" w:pos="7754"/>
              </w:tabs>
              <w:autoSpaceDE w:val="0"/>
              <w:autoSpaceDN w:val="0"/>
              <w:rPr>
                <w:color w:val="000000" w:themeColor="text1"/>
                <w:sz w:val="28"/>
                <w:lang w:eastAsia="en-US" w:bidi="ru-RU"/>
              </w:rPr>
            </w:pPr>
          </w:p>
          <w:p w14:paraId="440CE0B1" w14:textId="77777777" w:rsidR="008557A8" w:rsidRPr="004E5F01" w:rsidRDefault="008557A8" w:rsidP="008557A8">
            <w:pPr>
              <w:rPr>
                <w:color w:val="000000" w:themeColor="text1"/>
                <w:sz w:val="28"/>
                <w:szCs w:val="28"/>
              </w:rPr>
            </w:pPr>
            <w:r w:rsidRPr="004E5F01">
              <w:rPr>
                <w:color w:val="000000" w:themeColor="text1"/>
                <w:sz w:val="28"/>
                <w:szCs w:val="28"/>
              </w:rPr>
              <w:t xml:space="preserve">Проректор </w:t>
            </w:r>
          </w:p>
          <w:p w14:paraId="3D14B460" w14:textId="77777777" w:rsidR="008557A8" w:rsidRPr="004E5F01" w:rsidRDefault="008557A8" w:rsidP="008557A8">
            <w:pPr>
              <w:rPr>
                <w:color w:val="000000" w:themeColor="text1"/>
                <w:sz w:val="28"/>
                <w:szCs w:val="28"/>
              </w:rPr>
            </w:pPr>
            <w:r w:rsidRPr="004E5F01">
              <w:rPr>
                <w:color w:val="000000" w:themeColor="text1"/>
                <w:sz w:val="28"/>
                <w:szCs w:val="28"/>
              </w:rPr>
              <w:t xml:space="preserve">по учебной и методической работе </w:t>
            </w:r>
          </w:p>
          <w:p w14:paraId="5E58AB0D" w14:textId="77777777" w:rsidR="008557A8" w:rsidRPr="004E5F01" w:rsidRDefault="008557A8" w:rsidP="008557A8">
            <w:pPr>
              <w:widowControl w:val="0"/>
              <w:tabs>
                <w:tab w:val="center" w:pos="2064"/>
                <w:tab w:val="center" w:pos="7754"/>
              </w:tabs>
              <w:autoSpaceDE w:val="0"/>
              <w:autoSpaceDN w:val="0"/>
              <w:rPr>
                <w:color w:val="000000" w:themeColor="text1"/>
                <w:sz w:val="28"/>
                <w:lang w:eastAsia="en-US" w:bidi="ru-RU"/>
              </w:rPr>
            </w:pPr>
          </w:p>
          <w:p w14:paraId="0AA70C4F" w14:textId="77777777" w:rsidR="008557A8" w:rsidRPr="004E5F01" w:rsidRDefault="008557A8" w:rsidP="008557A8">
            <w:pPr>
              <w:widowControl w:val="0"/>
              <w:tabs>
                <w:tab w:val="center" w:pos="2064"/>
                <w:tab w:val="center" w:pos="7754"/>
              </w:tabs>
              <w:autoSpaceDE w:val="0"/>
              <w:autoSpaceDN w:val="0"/>
              <w:rPr>
                <w:color w:val="000000" w:themeColor="text1"/>
                <w:sz w:val="28"/>
                <w:lang w:eastAsia="en-US" w:bidi="ru-RU"/>
              </w:rPr>
            </w:pPr>
            <w:r w:rsidRPr="004E5F01">
              <w:rPr>
                <w:color w:val="000000" w:themeColor="text1"/>
                <w:sz w:val="28"/>
                <w:szCs w:val="22"/>
                <w:lang w:eastAsia="en-US" w:bidi="ru-RU"/>
              </w:rPr>
              <w:t>________________Е.А. Каменева</w:t>
            </w:r>
          </w:p>
          <w:p w14:paraId="458FEC78" w14:textId="77777777" w:rsidR="008557A8" w:rsidRPr="004E5F01" w:rsidRDefault="008557A8" w:rsidP="008557A8">
            <w:pPr>
              <w:widowControl w:val="0"/>
              <w:tabs>
                <w:tab w:val="center" w:pos="2064"/>
                <w:tab w:val="center" w:pos="7754"/>
              </w:tabs>
              <w:autoSpaceDE w:val="0"/>
              <w:autoSpaceDN w:val="0"/>
              <w:rPr>
                <w:color w:val="000000" w:themeColor="text1"/>
                <w:szCs w:val="20"/>
                <w:lang w:eastAsia="en-US" w:bidi="ru-RU"/>
              </w:rPr>
            </w:pPr>
            <w:r w:rsidRPr="004E5F01">
              <w:rPr>
                <w:color w:val="000000" w:themeColor="text1"/>
                <w:szCs w:val="20"/>
                <w:lang w:eastAsia="en-US" w:bidi="ru-RU"/>
              </w:rPr>
              <w:t>(подпись)</w:t>
            </w:r>
          </w:p>
          <w:p w14:paraId="3D6F9328" w14:textId="6F705D8A" w:rsidR="008557A8" w:rsidRPr="004E5F01" w:rsidRDefault="008557A8" w:rsidP="008557A8">
            <w:pPr>
              <w:widowControl w:val="0"/>
              <w:tabs>
                <w:tab w:val="center" w:pos="2064"/>
                <w:tab w:val="center" w:pos="7754"/>
              </w:tabs>
              <w:autoSpaceDE w:val="0"/>
              <w:autoSpaceDN w:val="0"/>
              <w:rPr>
                <w:color w:val="000000" w:themeColor="text1"/>
                <w:sz w:val="28"/>
                <w:lang w:eastAsia="en-US" w:bidi="ru-RU"/>
              </w:rPr>
            </w:pPr>
            <w:r w:rsidRPr="004E5F01">
              <w:rPr>
                <w:color w:val="000000" w:themeColor="text1"/>
                <w:sz w:val="28"/>
                <w:szCs w:val="22"/>
                <w:lang w:eastAsia="en-US" w:bidi="ru-RU"/>
              </w:rPr>
              <w:t>«_</w:t>
            </w:r>
            <w:r w:rsidR="00841324">
              <w:rPr>
                <w:color w:val="000000" w:themeColor="text1"/>
                <w:sz w:val="28"/>
                <w:szCs w:val="22"/>
                <w:lang w:eastAsia="en-US" w:bidi="ru-RU"/>
              </w:rPr>
              <w:t>26</w:t>
            </w:r>
            <w:r w:rsidRPr="004E5F01">
              <w:rPr>
                <w:color w:val="000000" w:themeColor="text1"/>
                <w:sz w:val="28"/>
                <w:szCs w:val="22"/>
                <w:lang w:eastAsia="en-US" w:bidi="ru-RU"/>
              </w:rPr>
              <w:t>_»__</w:t>
            </w:r>
            <w:r w:rsidR="00841324">
              <w:rPr>
                <w:color w:val="000000" w:themeColor="text1"/>
                <w:sz w:val="28"/>
                <w:szCs w:val="22"/>
                <w:lang w:eastAsia="en-US" w:bidi="ru-RU"/>
              </w:rPr>
              <w:t>мая</w:t>
            </w:r>
            <w:bookmarkStart w:id="0" w:name="_GoBack"/>
            <w:bookmarkEnd w:id="0"/>
            <w:r w:rsidRPr="004E5F01">
              <w:rPr>
                <w:color w:val="000000" w:themeColor="text1"/>
                <w:sz w:val="28"/>
                <w:szCs w:val="22"/>
                <w:lang w:eastAsia="en-US" w:bidi="ru-RU"/>
              </w:rPr>
              <w:t>_____________2021 г.</w:t>
            </w:r>
          </w:p>
          <w:p w14:paraId="7C6D3E05" w14:textId="77777777" w:rsidR="00AA606A" w:rsidRPr="004E5F01" w:rsidRDefault="00AA606A" w:rsidP="00C46003">
            <w:pPr>
              <w:widowControl w:val="0"/>
              <w:tabs>
                <w:tab w:val="center" w:pos="2064"/>
                <w:tab w:val="center" w:pos="7754"/>
              </w:tabs>
              <w:autoSpaceDE w:val="0"/>
              <w:autoSpaceDN w:val="0"/>
              <w:spacing w:after="607" w:line="264" w:lineRule="auto"/>
              <w:jc w:val="center"/>
              <w:rPr>
                <w:color w:val="000000" w:themeColor="text1"/>
                <w:sz w:val="28"/>
                <w:lang w:eastAsia="en-US" w:bidi="ru-RU"/>
              </w:rPr>
            </w:pPr>
          </w:p>
        </w:tc>
      </w:tr>
    </w:tbl>
    <w:p w14:paraId="1151FF6F" w14:textId="77777777" w:rsidR="00AA606A" w:rsidRPr="003F2BFA" w:rsidRDefault="00C47962" w:rsidP="005570D6">
      <w:pPr>
        <w:widowControl w:val="0"/>
        <w:autoSpaceDE w:val="0"/>
        <w:autoSpaceDN w:val="0"/>
        <w:spacing w:line="360" w:lineRule="auto"/>
        <w:jc w:val="center"/>
        <w:rPr>
          <w:b/>
          <w:sz w:val="32"/>
          <w:szCs w:val="22"/>
          <w:lang w:bidi="ru-RU"/>
        </w:rPr>
      </w:pPr>
      <w:r>
        <w:rPr>
          <w:b/>
          <w:sz w:val="32"/>
          <w:szCs w:val="22"/>
          <w:lang w:bidi="ru-RU"/>
        </w:rPr>
        <w:t>Аксеновский Д.И</w:t>
      </w:r>
      <w:r w:rsidR="005570D6">
        <w:rPr>
          <w:b/>
          <w:sz w:val="32"/>
          <w:szCs w:val="22"/>
          <w:lang w:bidi="ru-RU"/>
        </w:rPr>
        <w:t>.</w:t>
      </w:r>
    </w:p>
    <w:p w14:paraId="11C10CCF" w14:textId="77777777" w:rsidR="00AA606A" w:rsidRPr="001358F1" w:rsidRDefault="00C47962" w:rsidP="001358F1">
      <w:pPr>
        <w:widowControl w:val="0"/>
        <w:tabs>
          <w:tab w:val="left" w:pos="8789"/>
        </w:tabs>
        <w:autoSpaceDE w:val="0"/>
        <w:autoSpaceDN w:val="0"/>
        <w:spacing w:after="240"/>
        <w:jc w:val="center"/>
        <w:rPr>
          <w:b/>
          <w:sz w:val="36"/>
          <w:szCs w:val="22"/>
          <w:lang w:bidi="ru-RU"/>
        </w:rPr>
      </w:pPr>
      <w:r w:rsidRPr="00C47962">
        <w:rPr>
          <w:b/>
          <w:sz w:val="36"/>
          <w:szCs w:val="22"/>
          <w:lang w:bidi="ru-RU"/>
        </w:rPr>
        <w:t>Корпоративный PR в соцсетях</w:t>
      </w:r>
    </w:p>
    <w:p w14:paraId="36151F9E" w14:textId="77777777" w:rsidR="00AA606A" w:rsidRPr="009C24E4" w:rsidRDefault="00AA606A" w:rsidP="005570D6">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636AAFA3" w14:textId="77777777" w:rsidR="00AA606A" w:rsidRDefault="00AA606A" w:rsidP="005570D6">
      <w:pPr>
        <w:widowControl w:val="0"/>
        <w:suppressAutoHyphens/>
        <w:autoSpaceDE w:val="0"/>
        <w:autoSpaceDN w:val="0"/>
        <w:spacing w:line="360" w:lineRule="auto"/>
        <w:contextualSpacing/>
        <w:jc w:val="center"/>
        <w:rPr>
          <w:sz w:val="28"/>
          <w:szCs w:val="28"/>
        </w:rPr>
      </w:pPr>
      <w:r w:rsidRPr="00D757B3">
        <w:rPr>
          <w:sz w:val="28"/>
          <w:szCs w:val="28"/>
        </w:rPr>
        <w:t>для студентов, обучающихся по направлени</w:t>
      </w:r>
      <w:r w:rsidR="00C9682B">
        <w:rPr>
          <w:sz w:val="28"/>
          <w:szCs w:val="28"/>
        </w:rPr>
        <w:t>ю</w:t>
      </w:r>
      <w:r w:rsidRPr="00D757B3">
        <w:rPr>
          <w:sz w:val="28"/>
          <w:szCs w:val="28"/>
        </w:rPr>
        <w:t xml:space="preserve"> подготовки</w:t>
      </w:r>
      <w:r>
        <w:rPr>
          <w:sz w:val="28"/>
          <w:szCs w:val="28"/>
        </w:rPr>
        <w:t xml:space="preserve"> </w:t>
      </w:r>
    </w:p>
    <w:p w14:paraId="0EE0E5BF" w14:textId="6542148C" w:rsidR="00AA606A" w:rsidRPr="004E5F01" w:rsidRDefault="005570D6" w:rsidP="005570D6">
      <w:pPr>
        <w:widowControl w:val="0"/>
        <w:suppressAutoHyphens/>
        <w:autoSpaceDE w:val="0"/>
        <w:autoSpaceDN w:val="0"/>
        <w:spacing w:line="360" w:lineRule="auto"/>
        <w:contextualSpacing/>
        <w:jc w:val="center"/>
        <w:rPr>
          <w:color w:val="000000" w:themeColor="text1"/>
          <w:sz w:val="28"/>
          <w:szCs w:val="28"/>
          <w:lang w:eastAsia="ar-SA" w:bidi="ru-RU"/>
        </w:rPr>
      </w:pPr>
      <w:r w:rsidRPr="004E5F01">
        <w:rPr>
          <w:color w:val="000000" w:themeColor="text1"/>
          <w:sz w:val="28"/>
          <w:szCs w:val="28"/>
        </w:rPr>
        <w:t>47.03.01 Философия</w:t>
      </w:r>
      <w:r w:rsidR="00AA606A" w:rsidRPr="004E5F01">
        <w:rPr>
          <w:color w:val="000000" w:themeColor="text1"/>
          <w:sz w:val="28"/>
          <w:szCs w:val="28"/>
        </w:rPr>
        <w:t xml:space="preserve">, </w:t>
      </w:r>
      <w:r w:rsidR="00C9682B" w:rsidRPr="004E5F01">
        <w:rPr>
          <w:color w:val="000000" w:themeColor="text1"/>
          <w:sz w:val="28"/>
          <w:szCs w:val="28"/>
        </w:rPr>
        <w:t>ОП «</w:t>
      </w:r>
      <w:r w:rsidRPr="004E5F01">
        <w:rPr>
          <w:color w:val="000000" w:themeColor="text1"/>
          <w:sz w:val="28"/>
          <w:szCs w:val="28"/>
        </w:rPr>
        <w:t>Этика бизнеса»</w:t>
      </w:r>
      <w:r w:rsidR="004E5F01">
        <w:rPr>
          <w:color w:val="000000" w:themeColor="text1"/>
          <w:sz w:val="28"/>
          <w:szCs w:val="28"/>
        </w:rPr>
        <w:t xml:space="preserve"> </w:t>
      </w:r>
      <w:r w:rsidR="008557A8" w:rsidRPr="004E5F01">
        <w:rPr>
          <w:color w:val="000000" w:themeColor="text1"/>
          <w:sz w:val="28"/>
          <w:szCs w:val="28"/>
        </w:rPr>
        <w:t>(профиль «Этика бизнеса»)</w:t>
      </w:r>
    </w:p>
    <w:p w14:paraId="64DA8895" w14:textId="77777777" w:rsidR="00AA606A" w:rsidRPr="00853B95" w:rsidRDefault="00AA606A" w:rsidP="005570D6">
      <w:pPr>
        <w:widowControl w:val="0"/>
        <w:autoSpaceDE w:val="0"/>
        <w:autoSpaceDN w:val="0"/>
        <w:spacing w:line="360" w:lineRule="auto"/>
        <w:rPr>
          <w:sz w:val="30"/>
          <w:szCs w:val="28"/>
          <w:lang w:bidi="ru-RU"/>
        </w:rPr>
      </w:pPr>
    </w:p>
    <w:p w14:paraId="068E53FE" w14:textId="77777777" w:rsidR="00A01AE8" w:rsidRPr="000A2B4E" w:rsidRDefault="00A01AE8" w:rsidP="00A01AE8">
      <w:pPr>
        <w:ind w:right="284"/>
        <w:jc w:val="center"/>
        <w:rPr>
          <w:i/>
          <w:iCs/>
        </w:rPr>
      </w:pPr>
      <w:r w:rsidRPr="000A2B4E">
        <w:rPr>
          <w:i/>
          <w:iCs/>
        </w:rPr>
        <w:t xml:space="preserve">Рекомендовано Ученым советом </w:t>
      </w:r>
    </w:p>
    <w:p w14:paraId="1D38EC1A" w14:textId="77777777" w:rsidR="00A01AE8" w:rsidRPr="000A2B4E" w:rsidRDefault="00A01AE8" w:rsidP="00A01AE8">
      <w:pPr>
        <w:ind w:right="284"/>
        <w:jc w:val="center"/>
        <w:rPr>
          <w:i/>
          <w:iCs/>
        </w:rPr>
      </w:pPr>
      <w:r w:rsidRPr="000A2B4E">
        <w:rPr>
          <w:i/>
          <w:iCs/>
        </w:rPr>
        <w:t>Факультета социальных наук и массовых коммуникаций</w:t>
      </w:r>
    </w:p>
    <w:p w14:paraId="2BC65718" w14:textId="77777777" w:rsidR="00A01AE8" w:rsidRPr="000A2B4E" w:rsidRDefault="00A01AE8" w:rsidP="00A01AE8">
      <w:pPr>
        <w:ind w:right="284"/>
        <w:jc w:val="center"/>
        <w:rPr>
          <w:i/>
          <w:iCs/>
        </w:rPr>
      </w:pPr>
      <w:r w:rsidRPr="000A2B4E">
        <w:rPr>
          <w:i/>
          <w:iCs/>
        </w:rPr>
        <w:t>(протокол № 09 от 18 мая 2021 г.)</w:t>
      </w:r>
    </w:p>
    <w:p w14:paraId="73080FA7" w14:textId="77777777" w:rsidR="00A01AE8" w:rsidRPr="000A2B4E" w:rsidRDefault="00A01AE8" w:rsidP="00A01AE8">
      <w:pPr>
        <w:ind w:right="284"/>
        <w:jc w:val="center"/>
        <w:rPr>
          <w:i/>
          <w:iCs/>
        </w:rPr>
      </w:pPr>
      <w:r w:rsidRPr="000A2B4E">
        <w:rPr>
          <w:i/>
          <w:iCs/>
        </w:rPr>
        <w:t xml:space="preserve"> </w:t>
      </w:r>
    </w:p>
    <w:p w14:paraId="174D7501" w14:textId="77777777" w:rsidR="00A01AE8" w:rsidRPr="000A2B4E" w:rsidRDefault="00A01AE8" w:rsidP="00A01AE8">
      <w:pPr>
        <w:ind w:right="284"/>
        <w:jc w:val="center"/>
        <w:rPr>
          <w:i/>
          <w:iCs/>
        </w:rPr>
      </w:pPr>
      <w:r w:rsidRPr="000A2B4E">
        <w:rPr>
          <w:i/>
          <w:iCs/>
        </w:rPr>
        <w:t>Одобрено Советом учебно-научного</w:t>
      </w:r>
    </w:p>
    <w:p w14:paraId="118E5A3E" w14:textId="77777777" w:rsidR="00A01AE8" w:rsidRDefault="00A01AE8" w:rsidP="00A01AE8">
      <w:pPr>
        <w:ind w:right="284"/>
        <w:jc w:val="center"/>
        <w:rPr>
          <w:i/>
          <w:iCs/>
        </w:rPr>
      </w:pPr>
      <w:r w:rsidRPr="000A2B4E">
        <w:rPr>
          <w:i/>
          <w:iCs/>
        </w:rPr>
        <w:t>Департамента массовых коммуникаций и медиабизнеса</w:t>
      </w:r>
      <w:r>
        <w:rPr>
          <w:i/>
          <w:iCs/>
        </w:rPr>
        <w:t xml:space="preserve"> </w:t>
      </w:r>
    </w:p>
    <w:p w14:paraId="1D28BCD0" w14:textId="77777777" w:rsidR="00A01AE8" w:rsidRPr="000A2B4E" w:rsidRDefault="00A01AE8" w:rsidP="00A01AE8">
      <w:pPr>
        <w:ind w:right="284"/>
        <w:jc w:val="center"/>
        <w:rPr>
          <w:i/>
          <w:iCs/>
        </w:rPr>
      </w:pPr>
      <w:r w:rsidRPr="003F5EEF">
        <w:rPr>
          <w:i/>
          <w:iCs/>
        </w:rPr>
        <w:t>Факультета социальных наук и массовых коммуникаций</w:t>
      </w:r>
    </w:p>
    <w:p w14:paraId="3EE04B8F" w14:textId="77777777" w:rsidR="00A01AE8" w:rsidRPr="00853B95" w:rsidRDefault="00A01AE8" w:rsidP="00A01AE8">
      <w:pPr>
        <w:ind w:right="284"/>
        <w:jc w:val="center"/>
      </w:pPr>
      <w:r w:rsidRPr="000A2B4E">
        <w:rPr>
          <w:i/>
          <w:iCs/>
        </w:rPr>
        <w:t>(протокол № 08 от 17 мая 2021 г.)</w:t>
      </w:r>
    </w:p>
    <w:p w14:paraId="3DBF782D" w14:textId="77777777" w:rsidR="00A01AE8" w:rsidRPr="00853B95" w:rsidRDefault="00A01AE8" w:rsidP="00A01AE8">
      <w:pPr>
        <w:widowControl w:val="0"/>
        <w:autoSpaceDE w:val="0"/>
        <w:autoSpaceDN w:val="0"/>
        <w:rPr>
          <w:sz w:val="30"/>
          <w:szCs w:val="28"/>
          <w:lang w:bidi="ru-RU"/>
        </w:rPr>
      </w:pPr>
    </w:p>
    <w:p w14:paraId="75723E45" w14:textId="2B566800" w:rsidR="00A01AE8" w:rsidRDefault="00A01AE8" w:rsidP="00A01AE8">
      <w:pPr>
        <w:widowControl w:val="0"/>
        <w:autoSpaceDE w:val="0"/>
        <w:autoSpaceDN w:val="0"/>
        <w:spacing w:before="1" w:line="360" w:lineRule="auto"/>
        <w:ind w:right="286"/>
        <w:jc w:val="center"/>
        <w:rPr>
          <w:sz w:val="28"/>
          <w:szCs w:val="28"/>
          <w:lang w:bidi="ru-RU"/>
        </w:rPr>
      </w:pPr>
    </w:p>
    <w:p w14:paraId="2CE0A2E4" w14:textId="10AD9B35" w:rsidR="002858C7" w:rsidRDefault="002858C7" w:rsidP="00A01AE8">
      <w:pPr>
        <w:widowControl w:val="0"/>
        <w:autoSpaceDE w:val="0"/>
        <w:autoSpaceDN w:val="0"/>
        <w:spacing w:before="1" w:line="360" w:lineRule="auto"/>
        <w:ind w:right="286"/>
        <w:jc w:val="center"/>
        <w:rPr>
          <w:sz w:val="28"/>
          <w:szCs w:val="28"/>
          <w:lang w:bidi="ru-RU"/>
        </w:rPr>
      </w:pPr>
    </w:p>
    <w:p w14:paraId="6F27EF4E" w14:textId="77777777" w:rsidR="002858C7" w:rsidRDefault="002858C7" w:rsidP="00A01AE8">
      <w:pPr>
        <w:widowControl w:val="0"/>
        <w:autoSpaceDE w:val="0"/>
        <w:autoSpaceDN w:val="0"/>
        <w:spacing w:before="1" w:line="360" w:lineRule="auto"/>
        <w:ind w:right="286"/>
        <w:jc w:val="center"/>
        <w:rPr>
          <w:sz w:val="28"/>
          <w:szCs w:val="28"/>
          <w:lang w:bidi="ru-RU"/>
        </w:rPr>
      </w:pPr>
    </w:p>
    <w:p w14:paraId="7F8F78C1" w14:textId="77777777" w:rsidR="00AA606A" w:rsidRPr="00853B95" w:rsidRDefault="00AA606A" w:rsidP="005570D6">
      <w:pPr>
        <w:widowControl w:val="0"/>
        <w:autoSpaceDE w:val="0"/>
        <w:autoSpaceDN w:val="0"/>
        <w:spacing w:before="1" w:line="360" w:lineRule="auto"/>
        <w:ind w:right="286"/>
        <w:jc w:val="center"/>
        <w:rPr>
          <w:sz w:val="28"/>
          <w:szCs w:val="28"/>
          <w:lang w:bidi="ru-RU"/>
        </w:rPr>
      </w:pPr>
      <w:r w:rsidRPr="00853B95">
        <w:rPr>
          <w:sz w:val="28"/>
          <w:szCs w:val="28"/>
          <w:lang w:bidi="ru-RU"/>
        </w:rPr>
        <w:t>Москва 202</w:t>
      </w:r>
      <w:r w:rsidR="00EE4BEF">
        <w:rPr>
          <w:sz w:val="28"/>
          <w:szCs w:val="28"/>
          <w:lang w:bidi="ru-RU"/>
        </w:rPr>
        <w:t>1</w:t>
      </w:r>
    </w:p>
    <w:p w14:paraId="3E188C7C" w14:textId="77777777" w:rsidR="00AA606A" w:rsidRPr="00853B95" w:rsidRDefault="00AA606A" w:rsidP="00AA606A">
      <w:pPr>
        <w:rPr>
          <w:sz w:val="22"/>
          <w:szCs w:val="22"/>
          <w:lang w:bidi="ru-RU"/>
        </w:rPr>
        <w:sectPr w:rsidR="00AA606A" w:rsidRPr="00853B95" w:rsidSect="00CF4411">
          <w:footerReference w:type="default" r:id="rId8"/>
          <w:pgSz w:w="11910" w:h="16840"/>
          <w:pgMar w:top="709" w:right="570" w:bottom="709" w:left="1701" w:header="0" w:footer="594" w:gutter="0"/>
          <w:pgNumType w:start="1"/>
          <w:cols w:space="720"/>
          <w:titlePg/>
          <w:docGrid w:linePitch="299"/>
        </w:sectPr>
      </w:pPr>
    </w:p>
    <w:p w14:paraId="4ED23B00" w14:textId="77777777" w:rsidR="00AA606A" w:rsidRDefault="00AA606A" w:rsidP="005570D6">
      <w:pPr>
        <w:widowControl w:val="0"/>
        <w:autoSpaceDE w:val="0"/>
        <w:autoSpaceDN w:val="0"/>
        <w:spacing w:line="360" w:lineRule="auto"/>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722E538D" w14:textId="77777777" w:rsidR="00AA606A" w:rsidRPr="00853B95" w:rsidRDefault="00AA606A" w:rsidP="005570D6">
      <w:pPr>
        <w:widowControl w:val="0"/>
        <w:autoSpaceDE w:val="0"/>
        <w:autoSpaceDN w:val="0"/>
        <w:spacing w:after="240" w:line="360" w:lineRule="auto"/>
        <w:jc w:val="center"/>
        <w:rPr>
          <w:sz w:val="28"/>
          <w:szCs w:val="28"/>
          <w:lang w:bidi="ru-RU"/>
        </w:rPr>
      </w:pPr>
      <w:r w:rsidRPr="00853B95">
        <w:rPr>
          <w:sz w:val="28"/>
          <w:szCs w:val="28"/>
          <w:lang w:bidi="ru-RU"/>
        </w:rPr>
        <w:t>высшего образования</w:t>
      </w:r>
    </w:p>
    <w:p w14:paraId="76483F48" w14:textId="77777777" w:rsidR="00AA606A" w:rsidRPr="00853B95" w:rsidRDefault="00AA606A" w:rsidP="005570D6">
      <w:pPr>
        <w:widowControl w:val="0"/>
        <w:autoSpaceDE w:val="0"/>
        <w:autoSpaceDN w:val="0"/>
        <w:spacing w:before="4" w:line="360" w:lineRule="auto"/>
        <w:jc w:val="center"/>
        <w:outlineLvl w:val="0"/>
        <w:rPr>
          <w:b/>
          <w:bCs/>
          <w:sz w:val="28"/>
          <w:szCs w:val="28"/>
          <w:lang w:bidi="ru-RU"/>
        </w:rPr>
      </w:pPr>
      <w:r w:rsidRPr="00853B95">
        <w:rPr>
          <w:b/>
          <w:bCs/>
          <w:sz w:val="28"/>
          <w:szCs w:val="28"/>
          <w:lang w:bidi="ru-RU"/>
        </w:rPr>
        <w:t>«ФИНАНСОВЫЙ УНИВЕРСИТЕТ</w:t>
      </w:r>
    </w:p>
    <w:p w14:paraId="4CB09F1F" w14:textId="77777777" w:rsidR="00AA606A" w:rsidRPr="00853B95" w:rsidRDefault="00AA606A" w:rsidP="005570D6">
      <w:pPr>
        <w:widowControl w:val="0"/>
        <w:autoSpaceDE w:val="0"/>
        <w:autoSpaceDN w:val="0"/>
        <w:spacing w:line="360" w:lineRule="auto"/>
        <w:jc w:val="center"/>
        <w:rPr>
          <w:b/>
          <w:sz w:val="28"/>
          <w:szCs w:val="22"/>
          <w:lang w:bidi="ru-RU"/>
        </w:rPr>
      </w:pPr>
      <w:r w:rsidRPr="00853B95">
        <w:rPr>
          <w:b/>
          <w:sz w:val="28"/>
          <w:szCs w:val="22"/>
          <w:lang w:bidi="ru-RU"/>
        </w:rPr>
        <w:t>ПРИ ПРАВИТЕЛЬСТВЕ РОССИЙСКОЙ ФЕДЕРАЦИИ»</w:t>
      </w:r>
    </w:p>
    <w:p w14:paraId="2ED54CBE" w14:textId="77777777"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14:paraId="47EDDEC1" w14:textId="77777777" w:rsidR="00AA606A" w:rsidRPr="00853B95" w:rsidRDefault="00AA606A" w:rsidP="00AA606A">
      <w:pPr>
        <w:widowControl w:val="0"/>
        <w:autoSpaceDE w:val="0"/>
        <w:autoSpaceDN w:val="0"/>
        <w:rPr>
          <w:b/>
          <w:sz w:val="30"/>
          <w:szCs w:val="28"/>
          <w:lang w:bidi="ru-RU"/>
        </w:rPr>
      </w:pPr>
    </w:p>
    <w:p w14:paraId="1FE5FEC2" w14:textId="77777777" w:rsidR="00A01AE8" w:rsidRDefault="00A01AE8" w:rsidP="00A01AE8">
      <w:pPr>
        <w:widowControl w:val="0"/>
        <w:autoSpaceDE w:val="0"/>
        <w:autoSpaceDN w:val="0"/>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sidRPr="00D85C84">
        <w:rPr>
          <w:b/>
          <w:sz w:val="28"/>
          <w:szCs w:val="22"/>
          <w:lang w:bidi="ru-RU"/>
        </w:rPr>
        <w:t xml:space="preserve"> </w:t>
      </w:r>
    </w:p>
    <w:p w14:paraId="556B2008" w14:textId="77777777" w:rsidR="00A01AE8" w:rsidRPr="00853B95" w:rsidRDefault="00A01AE8" w:rsidP="00A01AE8">
      <w:pPr>
        <w:widowControl w:val="0"/>
        <w:autoSpaceDE w:val="0"/>
        <w:autoSpaceDN w:val="0"/>
        <w:jc w:val="center"/>
        <w:rPr>
          <w:b/>
          <w:sz w:val="28"/>
          <w:szCs w:val="22"/>
          <w:lang w:bidi="ru-RU"/>
        </w:rPr>
      </w:pPr>
      <w:r>
        <w:rPr>
          <w:b/>
          <w:sz w:val="28"/>
          <w:szCs w:val="22"/>
          <w:lang w:bidi="ru-RU"/>
        </w:rPr>
        <w:t>Факультета социальных наук и массовых коммуникаций</w:t>
      </w:r>
    </w:p>
    <w:p w14:paraId="09B8BEA8" w14:textId="77777777" w:rsidR="00A01AE8" w:rsidRPr="00853B95" w:rsidRDefault="00A01AE8" w:rsidP="00A01AE8">
      <w:pPr>
        <w:widowControl w:val="0"/>
        <w:autoSpaceDE w:val="0"/>
        <w:autoSpaceDN w:val="0"/>
        <w:rPr>
          <w:b/>
          <w:sz w:val="30"/>
          <w:szCs w:val="28"/>
          <w:lang w:bidi="ru-RU"/>
        </w:rPr>
      </w:pPr>
    </w:p>
    <w:p w14:paraId="63BE52E6" w14:textId="77777777" w:rsidR="00AA606A" w:rsidRPr="00853B95" w:rsidRDefault="00AA606A" w:rsidP="00AA606A">
      <w:pPr>
        <w:widowControl w:val="0"/>
        <w:autoSpaceDE w:val="0"/>
        <w:autoSpaceDN w:val="0"/>
        <w:rPr>
          <w:b/>
          <w:sz w:val="30"/>
          <w:szCs w:val="28"/>
          <w:lang w:bidi="ru-RU"/>
        </w:rPr>
      </w:pPr>
    </w:p>
    <w:p w14:paraId="177F3253" w14:textId="77777777" w:rsidR="00AA606A" w:rsidRPr="00853B95" w:rsidRDefault="00AA606A" w:rsidP="00AA606A">
      <w:pPr>
        <w:widowControl w:val="0"/>
        <w:autoSpaceDE w:val="0"/>
        <w:autoSpaceDN w:val="0"/>
        <w:rPr>
          <w:b/>
          <w:sz w:val="30"/>
          <w:szCs w:val="28"/>
          <w:lang w:bidi="ru-RU"/>
        </w:rPr>
      </w:pPr>
    </w:p>
    <w:p w14:paraId="05BA5BCB" w14:textId="77777777" w:rsidR="00AA606A" w:rsidRPr="00853B95" w:rsidRDefault="00AA606A" w:rsidP="00AA606A">
      <w:pPr>
        <w:widowControl w:val="0"/>
        <w:autoSpaceDE w:val="0"/>
        <w:autoSpaceDN w:val="0"/>
        <w:rPr>
          <w:b/>
          <w:sz w:val="30"/>
          <w:szCs w:val="28"/>
          <w:lang w:bidi="ru-RU"/>
        </w:rPr>
      </w:pPr>
    </w:p>
    <w:p w14:paraId="596032B7" w14:textId="77777777" w:rsidR="00AA606A" w:rsidRPr="00853B95" w:rsidRDefault="00AA606A" w:rsidP="00AA606A">
      <w:pPr>
        <w:widowControl w:val="0"/>
        <w:autoSpaceDE w:val="0"/>
        <w:autoSpaceDN w:val="0"/>
        <w:ind w:left="4678"/>
        <w:rPr>
          <w:b/>
          <w:sz w:val="30"/>
          <w:szCs w:val="28"/>
          <w:lang w:bidi="ru-RU"/>
        </w:rPr>
      </w:pPr>
    </w:p>
    <w:p w14:paraId="5A868A9E" w14:textId="77777777" w:rsidR="00AA606A" w:rsidRPr="00853B95" w:rsidRDefault="00AA606A" w:rsidP="00AA606A">
      <w:pPr>
        <w:widowControl w:val="0"/>
        <w:autoSpaceDE w:val="0"/>
        <w:autoSpaceDN w:val="0"/>
        <w:ind w:left="4678"/>
        <w:rPr>
          <w:b/>
          <w:sz w:val="30"/>
          <w:szCs w:val="28"/>
          <w:lang w:bidi="ru-RU"/>
        </w:rPr>
      </w:pPr>
    </w:p>
    <w:p w14:paraId="7680BE11" w14:textId="77777777" w:rsidR="00AA606A" w:rsidRPr="00853B95" w:rsidRDefault="00AA606A" w:rsidP="00AA606A">
      <w:pPr>
        <w:widowControl w:val="0"/>
        <w:autoSpaceDE w:val="0"/>
        <w:autoSpaceDN w:val="0"/>
        <w:ind w:left="4678"/>
        <w:rPr>
          <w:b/>
          <w:sz w:val="30"/>
          <w:szCs w:val="28"/>
          <w:lang w:bidi="ru-RU"/>
        </w:rPr>
      </w:pPr>
    </w:p>
    <w:p w14:paraId="440876E1" w14:textId="77777777" w:rsidR="00AA606A" w:rsidRPr="00853B95" w:rsidRDefault="00AA606A" w:rsidP="00AA606A">
      <w:pPr>
        <w:widowControl w:val="0"/>
        <w:autoSpaceDE w:val="0"/>
        <w:autoSpaceDN w:val="0"/>
        <w:ind w:left="4678"/>
        <w:rPr>
          <w:b/>
          <w:sz w:val="30"/>
          <w:szCs w:val="28"/>
          <w:lang w:bidi="ru-RU"/>
        </w:rPr>
      </w:pPr>
    </w:p>
    <w:p w14:paraId="13C57460" w14:textId="77777777" w:rsidR="00AA606A" w:rsidRPr="00853B95" w:rsidRDefault="00AA606A" w:rsidP="00AA606A">
      <w:pPr>
        <w:widowControl w:val="0"/>
        <w:autoSpaceDE w:val="0"/>
        <w:autoSpaceDN w:val="0"/>
        <w:ind w:left="4678"/>
        <w:rPr>
          <w:b/>
          <w:sz w:val="30"/>
          <w:szCs w:val="28"/>
          <w:lang w:bidi="ru-RU"/>
        </w:rPr>
      </w:pPr>
    </w:p>
    <w:p w14:paraId="190E4A2A" w14:textId="77777777" w:rsidR="00AA606A" w:rsidRPr="00853B95" w:rsidRDefault="00AA606A" w:rsidP="00AA606A">
      <w:pPr>
        <w:widowControl w:val="0"/>
        <w:autoSpaceDE w:val="0"/>
        <w:autoSpaceDN w:val="0"/>
        <w:rPr>
          <w:b/>
          <w:sz w:val="30"/>
          <w:szCs w:val="28"/>
          <w:lang w:bidi="ru-RU"/>
        </w:rPr>
      </w:pPr>
    </w:p>
    <w:p w14:paraId="543FE514" w14:textId="77777777" w:rsidR="00AA606A" w:rsidRPr="00853B95" w:rsidRDefault="00AA606A" w:rsidP="00AA606A">
      <w:pPr>
        <w:widowControl w:val="0"/>
        <w:autoSpaceDE w:val="0"/>
        <w:autoSpaceDN w:val="0"/>
        <w:rPr>
          <w:b/>
          <w:sz w:val="30"/>
          <w:szCs w:val="28"/>
          <w:lang w:bidi="ru-RU"/>
        </w:rPr>
      </w:pPr>
    </w:p>
    <w:p w14:paraId="32441678" w14:textId="77777777" w:rsidR="00AA606A" w:rsidRPr="00853B95" w:rsidRDefault="00AA606A" w:rsidP="00AA606A">
      <w:pPr>
        <w:widowControl w:val="0"/>
        <w:autoSpaceDE w:val="0"/>
        <w:autoSpaceDN w:val="0"/>
        <w:rPr>
          <w:b/>
          <w:sz w:val="30"/>
          <w:szCs w:val="28"/>
          <w:lang w:bidi="ru-RU"/>
        </w:rPr>
      </w:pPr>
    </w:p>
    <w:p w14:paraId="791ECA23" w14:textId="77777777" w:rsidR="00C47962" w:rsidRPr="003F2BFA" w:rsidRDefault="00C47962" w:rsidP="00C47962">
      <w:pPr>
        <w:widowControl w:val="0"/>
        <w:autoSpaceDE w:val="0"/>
        <w:autoSpaceDN w:val="0"/>
        <w:spacing w:line="360" w:lineRule="auto"/>
        <w:jc w:val="center"/>
        <w:rPr>
          <w:b/>
          <w:sz w:val="32"/>
          <w:szCs w:val="22"/>
          <w:lang w:bidi="ru-RU"/>
        </w:rPr>
      </w:pPr>
      <w:r>
        <w:rPr>
          <w:b/>
          <w:sz w:val="32"/>
          <w:szCs w:val="22"/>
          <w:lang w:bidi="ru-RU"/>
        </w:rPr>
        <w:t>Аксеновский Д.И.</w:t>
      </w:r>
    </w:p>
    <w:p w14:paraId="2D3DAB09" w14:textId="77777777" w:rsidR="005570D6" w:rsidRPr="005570D6" w:rsidRDefault="00C47962" w:rsidP="00C47962">
      <w:pPr>
        <w:widowControl w:val="0"/>
        <w:tabs>
          <w:tab w:val="left" w:pos="8789"/>
        </w:tabs>
        <w:autoSpaceDE w:val="0"/>
        <w:autoSpaceDN w:val="0"/>
        <w:spacing w:after="240"/>
        <w:jc w:val="center"/>
        <w:rPr>
          <w:b/>
          <w:sz w:val="36"/>
          <w:szCs w:val="22"/>
          <w:lang w:bidi="ru-RU"/>
        </w:rPr>
      </w:pPr>
      <w:r w:rsidRPr="00C47962">
        <w:rPr>
          <w:b/>
          <w:sz w:val="36"/>
          <w:szCs w:val="22"/>
          <w:lang w:bidi="ru-RU"/>
        </w:rPr>
        <w:t>Корпоративный PR в соцсетях</w:t>
      </w:r>
    </w:p>
    <w:p w14:paraId="31D737BC" w14:textId="77777777" w:rsidR="005570D6" w:rsidRPr="009C24E4" w:rsidRDefault="005570D6" w:rsidP="005570D6">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2881FB5E" w14:textId="77777777" w:rsidR="005570D6" w:rsidRPr="004E5F01" w:rsidRDefault="005570D6" w:rsidP="005570D6">
      <w:pPr>
        <w:widowControl w:val="0"/>
        <w:suppressAutoHyphens/>
        <w:autoSpaceDE w:val="0"/>
        <w:autoSpaceDN w:val="0"/>
        <w:spacing w:line="360" w:lineRule="auto"/>
        <w:contextualSpacing/>
        <w:jc w:val="center"/>
        <w:rPr>
          <w:color w:val="000000" w:themeColor="text1"/>
          <w:sz w:val="28"/>
          <w:szCs w:val="28"/>
        </w:rPr>
      </w:pPr>
      <w:r w:rsidRPr="004E5F01">
        <w:rPr>
          <w:color w:val="000000" w:themeColor="text1"/>
          <w:sz w:val="28"/>
          <w:szCs w:val="28"/>
        </w:rPr>
        <w:t xml:space="preserve">для студентов, обучающихся по направлению подготовки </w:t>
      </w:r>
    </w:p>
    <w:p w14:paraId="1D951759" w14:textId="331B383F" w:rsidR="008557A8" w:rsidRPr="004E5F01" w:rsidRDefault="008557A8" w:rsidP="008557A8">
      <w:pPr>
        <w:widowControl w:val="0"/>
        <w:suppressAutoHyphens/>
        <w:autoSpaceDE w:val="0"/>
        <w:autoSpaceDN w:val="0"/>
        <w:spacing w:line="360" w:lineRule="auto"/>
        <w:contextualSpacing/>
        <w:jc w:val="center"/>
        <w:rPr>
          <w:color w:val="000000" w:themeColor="text1"/>
          <w:sz w:val="28"/>
          <w:szCs w:val="28"/>
          <w:lang w:eastAsia="ar-SA" w:bidi="ru-RU"/>
        </w:rPr>
      </w:pPr>
      <w:r w:rsidRPr="004E5F01">
        <w:rPr>
          <w:color w:val="000000" w:themeColor="text1"/>
          <w:sz w:val="28"/>
          <w:szCs w:val="28"/>
        </w:rPr>
        <w:t>47.03.01 Философия, ОП «Этика бизнеса»</w:t>
      </w:r>
      <w:r w:rsidR="004E5F01">
        <w:rPr>
          <w:color w:val="000000" w:themeColor="text1"/>
          <w:sz w:val="28"/>
          <w:szCs w:val="28"/>
        </w:rPr>
        <w:t xml:space="preserve"> </w:t>
      </w:r>
      <w:r w:rsidRPr="004E5F01">
        <w:rPr>
          <w:color w:val="000000" w:themeColor="text1"/>
          <w:sz w:val="28"/>
          <w:szCs w:val="28"/>
        </w:rPr>
        <w:t>(профиль «Этика бизнеса»)</w:t>
      </w:r>
    </w:p>
    <w:p w14:paraId="7BAD6EC5" w14:textId="77777777" w:rsidR="00AA606A" w:rsidRPr="004E5F01" w:rsidRDefault="00AA606A" w:rsidP="00AA606A">
      <w:pPr>
        <w:widowControl w:val="0"/>
        <w:autoSpaceDE w:val="0"/>
        <w:autoSpaceDN w:val="0"/>
        <w:rPr>
          <w:b/>
          <w:color w:val="000000" w:themeColor="text1"/>
          <w:sz w:val="14"/>
          <w:szCs w:val="28"/>
          <w:lang w:bidi="ru-RU"/>
        </w:rPr>
      </w:pPr>
    </w:p>
    <w:p w14:paraId="477F79AC" w14:textId="77777777" w:rsidR="00AA606A" w:rsidRPr="00853B95" w:rsidRDefault="00AA606A" w:rsidP="00AA606A">
      <w:pPr>
        <w:widowControl w:val="0"/>
        <w:autoSpaceDE w:val="0"/>
        <w:autoSpaceDN w:val="0"/>
        <w:rPr>
          <w:b/>
          <w:sz w:val="30"/>
          <w:szCs w:val="28"/>
          <w:lang w:bidi="ru-RU"/>
        </w:rPr>
      </w:pPr>
    </w:p>
    <w:p w14:paraId="006B89F0" w14:textId="77777777" w:rsidR="00AA606A" w:rsidRPr="00853B95" w:rsidRDefault="00AA606A" w:rsidP="00AA606A">
      <w:pPr>
        <w:widowControl w:val="0"/>
        <w:autoSpaceDE w:val="0"/>
        <w:autoSpaceDN w:val="0"/>
        <w:rPr>
          <w:sz w:val="30"/>
          <w:szCs w:val="28"/>
          <w:lang w:bidi="ru-RU"/>
        </w:rPr>
      </w:pPr>
    </w:p>
    <w:p w14:paraId="3897767C" w14:textId="77777777" w:rsidR="00AA606A" w:rsidRPr="00853B95" w:rsidRDefault="00AA606A" w:rsidP="00AA606A">
      <w:pPr>
        <w:widowControl w:val="0"/>
        <w:autoSpaceDE w:val="0"/>
        <w:autoSpaceDN w:val="0"/>
        <w:rPr>
          <w:sz w:val="30"/>
          <w:szCs w:val="28"/>
          <w:lang w:bidi="ru-RU"/>
        </w:rPr>
      </w:pPr>
    </w:p>
    <w:p w14:paraId="25A932AA" w14:textId="77777777" w:rsidR="00AA606A" w:rsidRPr="00853B95" w:rsidRDefault="00AA606A" w:rsidP="00AA606A">
      <w:pPr>
        <w:widowControl w:val="0"/>
        <w:autoSpaceDE w:val="0"/>
        <w:autoSpaceDN w:val="0"/>
        <w:rPr>
          <w:sz w:val="30"/>
          <w:szCs w:val="28"/>
          <w:lang w:bidi="ru-RU"/>
        </w:rPr>
      </w:pPr>
    </w:p>
    <w:p w14:paraId="67096ADD" w14:textId="77777777" w:rsidR="00AA606A" w:rsidRPr="00853B95" w:rsidRDefault="00AA606A" w:rsidP="00AA606A">
      <w:pPr>
        <w:widowControl w:val="0"/>
        <w:autoSpaceDE w:val="0"/>
        <w:autoSpaceDN w:val="0"/>
        <w:spacing w:before="10"/>
        <w:rPr>
          <w:sz w:val="41"/>
          <w:szCs w:val="28"/>
          <w:lang w:bidi="ru-RU"/>
        </w:rPr>
      </w:pPr>
    </w:p>
    <w:p w14:paraId="6F558895" w14:textId="77777777" w:rsidR="00AA606A" w:rsidRPr="00853B95" w:rsidRDefault="00AA606A" w:rsidP="00AA606A">
      <w:pPr>
        <w:widowControl w:val="0"/>
        <w:autoSpaceDE w:val="0"/>
        <w:autoSpaceDN w:val="0"/>
        <w:spacing w:before="10"/>
        <w:rPr>
          <w:sz w:val="28"/>
          <w:szCs w:val="28"/>
          <w:lang w:bidi="ru-RU"/>
        </w:rPr>
      </w:pPr>
    </w:p>
    <w:p w14:paraId="3F65B656" w14:textId="77777777" w:rsidR="00AA606A" w:rsidRPr="00853B95" w:rsidRDefault="00AA606A" w:rsidP="00AA606A">
      <w:pPr>
        <w:widowControl w:val="0"/>
        <w:autoSpaceDE w:val="0"/>
        <w:autoSpaceDN w:val="0"/>
        <w:spacing w:before="10"/>
        <w:rPr>
          <w:sz w:val="28"/>
          <w:szCs w:val="28"/>
          <w:lang w:bidi="ru-RU"/>
        </w:rPr>
      </w:pPr>
    </w:p>
    <w:p w14:paraId="3C10E4F9" w14:textId="77777777" w:rsidR="00AA606A" w:rsidRPr="00853B95" w:rsidRDefault="00AA606A" w:rsidP="00AA606A">
      <w:pPr>
        <w:widowControl w:val="0"/>
        <w:autoSpaceDE w:val="0"/>
        <w:autoSpaceDN w:val="0"/>
        <w:spacing w:before="10"/>
        <w:rPr>
          <w:sz w:val="28"/>
          <w:szCs w:val="28"/>
          <w:lang w:bidi="ru-RU"/>
        </w:rPr>
      </w:pPr>
    </w:p>
    <w:p w14:paraId="6F5245D9" w14:textId="322F3BAF" w:rsidR="007B3201" w:rsidRPr="001358F1" w:rsidRDefault="007B3201" w:rsidP="00AA606A">
      <w:pPr>
        <w:widowControl w:val="0"/>
        <w:autoSpaceDE w:val="0"/>
        <w:autoSpaceDN w:val="0"/>
        <w:spacing w:before="10"/>
        <w:rPr>
          <w:szCs w:val="28"/>
          <w:lang w:bidi="ru-RU"/>
        </w:rPr>
      </w:pPr>
    </w:p>
    <w:p w14:paraId="424E8A6C" w14:textId="3F5F157A" w:rsidR="00C9682B" w:rsidRDefault="00C9682B" w:rsidP="00AA606A">
      <w:pPr>
        <w:jc w:val="center"/>
        <w:rPr>
          <w:sz w:val="28"/>
          <w:szCs w:val="28"/>
          <w:lang w:bidi="ru-RU"/>
        </w:rPr>
      </w:pPr>
    </w:p>
    <w:p w14:paraId="3DC7B42D" w14:textId="77777777" w:rsidR="002858C7" w:rsidRPr="002858C7" w:rsidRDefault="002858C7" w:rsidP="00AA606A">
      <w:pPr>
        <w:jc w:val="center"/>
        <w:rPr>
          <w:sz w:val="16"/>
          <w:szCs w:val="28"/>
          <w:lang w:bidi="ru-RU"/>
        </w:rPr>
      </w:pPr>
    </w:p>
    <w:p w14:paraId="5A211CFC" w14:textId="77777777" w:rsidR="00C47962" w:rsidRDefault="00C47962" w:rsidP="00AA606A">
      <w:pPr>
        <w:jc w:val="center"/>
        <w:rPr>
          <w:sz w:val="28"/>
          <w:szCs w:val="28"/>
          <w:lang w:bidi="ru-RU"/>
        </w:rPr>
      </w:pPr>
    </w:p>
    <w:p w14:paraId="4361E1E3" w14:textId="77777777" w:rsidR="00C47962" w:rsidRDefault="00C47962" w:rsidP="00AA606A">
      <w:pPr>
        <w:jc w:val="center"/>
        <w:rPr>
          <w:sz w:val="28"/>
          <w:szCs w:val="28"/>
          <w:lang w:bidi="ru-RU"/>
        </w:rPr>
      </w:pPr>
    </w:p>
    <w:p w14:paraId="1D23A259" w14:textId="77777777" w:rsidR="00AA606A" w:rsidRPr="004A6289" w:rsidRDefault="00AA606A" w:rsidP="00AA606A">
      <w:pPr>
        <w:jc w:val="center"/>
        <w:rPr>
          <w:sz w:val="36"/>
          <w:szCs w:val="36"/>
        </w:rPr>
      </w:pPr>
      <w:r w:rsidRPr="004A6289">
        <w:rPr>
          <w:sz w:val="28"/>
          <w:szCs w:val="28"/>
          <w:lang w:bidi="ru-RU"/>
        </w:rPr>
        <w:t xml:space="preserve">Москва </w:t>
      </w:r>
      <w:r w:rsidR="00EE4BEF">
        <w:rPr>
          <w:sz w:val="28"/>
          <w:szCs w:val="28"/>
          <w:lang w:bidi="ru-RU"/>
        </w:rPr>
        <w:t>2021</w:t>
      </w:r>
    </w:p>
    <w:p w14:paraId="7B1804D9" w14:textId="4A42B8C5" w:rsidR="00AA606A" w:rsidRPr="00EE4BEF" w:rsidRDefault="00AA606A" w:rsidP="005570D6">
      <w:pPr>
        <w:rPr>
          <w:b/>
          <w:color w:val="000000" w:themeColor="text1"/>
          <w:sz w:val="28"/>
          <w:szCs w:val="28"/>
        </w:rPr>
      </w:pPr>
      <w:r w:rsidRPr="00EE4BEF">
        <w:rPr>
          <w:b/>
          <w:color w:val="000000" w:themeColor="text1"/>
          <w:sz w:val="28"/>
          <w:szCs w:val="28"/>
        </w:rPr>
        <w:lastRenderedPageBreak/>
        <w:t xml:space="preserve">УДК </w:t>
      </w:r>
      <w:r w:rsidR="00AA017F" w:rsidRPr="00AA017F">
        <w:rPr>
          <w:b/>
          <w:color w:val="000000" w:themeColor="text1"/>
          <w:sz w:val="28"/>
          <w:szCs w:val="28"/>
        </w:rPr>
        <w:t>15(073)</w:t>
      </w:r>
    </w:p>
    <w:p w14:paraId="637EF4D6" w14:textId="4976EDBA" w:rsidR="00AA606A" w:rsidRPr="00C9682B" w:rsidRDefault="00AA606A" w:rsidP="005570D6">
      <w:pPr>
        <w:rPr>
          <w:b/>
          <w:bCs/>
          <w:color w:val="000000" w:themeColor="text1"/>
          <w:sz w:val="16"/>
          <w:szCs w:val="16"/>
          <w:highlight w:val="yellow"/>
        </w:rPr>
      </w:pPr>
      <w:bookmarkStart w:id="1" w:name="_Toc222224726"/>
      <w:bookmarkStart w:id="2" w:name="_Toc264712791"/>
      <w:bookmarkStart w:id="3" w:name="_Toc266220444"/>
      <w:r w:rsidRPr="00EE4BEF">
        <w:rPr>
          <w:b/>
          <w:color w:val="000000" w:themeColor="text1"/>
          <w:sz w:val="28"/>
          <w:szCs w:val="28"/>
        </w:rPr>
        <w:t xml:space="preserve">ББК </w:t>
      </w:r>
      <w:bookmarkEnd w:id="1"/>
      <w:bookmarkEnd w:id="2"/>
      <w:bookmarkEnd w:id="3"/>
      <w:r w:rsidR="00AA017F" w:rsidRPr="00AA017F">
        <w:rPr>
          <w:b/>
          <w:color w:val="000000" w:themeColor="text1"/>
          <w:sz w:val="28"/>
          <w:szCs w:val="28"/>
        </w:rPr>
        <w:t>16.263.434я73</w:t>
      </w:r>
    </w:p>
    <w:p w14:paraId="0DB46FF0" w14:textId="77777777" w:rsidR="00AA606A" w:rsidRPr="00C14003" w:rsidRDefault="00AA606A" w:rsidP="005570D6">
      <w:pPr>
        <w:jc w:val="both"/>
        <w:outlineLvl w:val="0"/>
        <w:rPr>
          <w:b/>
          <w:sz w:val="28"/>
          <w:szCs w:val="28"/>
        </w:rPr>
      </w:pPr>
      <w:r w:rsidRPr="00A161D0">
        <w:rPr>
          <w:b/>
          <w:color w:val="000000" w:themeColor="text1"/>
          <w:sz w:val="28"/>
          <w:szCs w:val="28"/>
        </w:rPr>
        <w:t xml:space="preserve">        </w:t>
      </w:r>
    </w:p>
    <w:p w14:paraId="5E36FF4F" w14:textId="5107C548" w:rsidR="00AA606A" w:rsidRPr="00C14003" w:rsidRDefault="00AA606A" w:rsidP="005570D6">
      <w:pPr>
        <w:spacing w:after="240" w:line="360" w:lineRule="auto"/>
        <w:jc w:val="both"/>
        <w:rPr>
          <w:rFonts w:eastAsia="Calibri"/>
          <w:sz w:val="28"/>
          <w:szCs w:val="28"/>
          <w:lang w:eastAsia="en-US"/>
        </w:rPr>
      </w:pPr>
      <w:r w:rsidRPr="00C14003">
        <w:rPr>
          <w:b/>
          <w:i/>
          <w:sz w:val="28"/>
          <w:szCs w:val="28"/>
        </w:rPr>
        <w:t>Рецензенты:</w:t>
      </w:r>
      <w:r w:rsidRPr="00C14003">
        <w:rPr>
          <w:rFonts w:eastAsia="Calibri"/>
          <w:b/>
          <w:sz w:val="28"/>
          <w:szCs w:val="28"/>
          <w:lang w:eastAsia="en-US"/>
        </w:rPr>
        <w:t xml:space="preserve"> </w:t>
      </w:r>
      <w:r w:rsidR="002858C7" w:rsidRPr="002858C7">
        <w:rPr>
          <w:rFonts w:eastAsia="Calibri"/>
          <w:b/>
          <w:sz w:val="28"/>
          <w:szCs w:val="28"/>
          <w:lang w:eastAsia="en-US"/>
        </w:rPr>
        <w:t>Клягин С.В</w:t>
      </w:r>
      <w:r w:rsidR="00EE4BEF" w:rsidRPr="002858C7">
        <w:rPr>
          <w:rFonts w:eastAsia="Calibri"/>
          <w:b/>
          <w:sz w:val="28"/>
          <w:szCs w:val="28"/>
          <w:lang w:eastAsia="en-US"/>
        </w:rPr>
        <w:t>.</w:t>
      </w:r>
      <w:r w:rsidR="007B3201" w:rsidRPr="002858C7">
        <w:rPr>
          <w:rFonts w:eastAsia="Calibri"/>
          <w:sz w:val="28"/>
          <w:szCs w:val="28"/>
          <w:lang w:eastAsia="en-US"/>
        </w:rPr>
        <w:t>, д.ф.н., профессор, профессор Департамента массовых коммуникаций и медиабизнеса</w:t>
      </w:r>
      <w:r w:rsidR="002858C7">
        <w:rPr>
          <w:rFonts w:eastAsia="Calibri"/>
          <w:sz w:val="28"/>
          <w:szCs w:val="28"/>
          <w:lang w:eastAsia="en-US"/>
        </w:rPr>
        <w:t xml:space="preserve"> </w:t>
      </w:r>
      <w:r w:rsidR="002858C7" w:rsidRPr="00A01AE8">
        <w:rPr>
          <w:sz w:val="28"/>
          <w:szCs w:val="28"/>
        </w:rPr>
        <w:t>Факультета социальных наук и массовых коммуникаций</w:t>
      </w:r>
      <w:r w:rsidR="007B3201" w:rsidRPr="007B3201">
        <w:rPr>
          <w:rFonts w:eastAsia="Calibri"/>
          <w:sz w:val="28"/>
          <w:szCs w:val="28"/>
          <w:lang w:eastAsia="en-US"/>
        </w:rPr>
        <w:t>.</w:t>
      </w:r>
    </w:p>
    <w:p w14:paraId="7EED7195" w14:textId="77777777" w:rsidR="00AA606A" w:rsidRDefault="00C47962" w:rsidP="00C47962">
      <w:pPr>
        <w:spacing w:line="360" w:lineRule="auto"/>
        <w:outlineLvl w:val="0"/>
        <w:rPr>
          <w:sz w:val="28"/>
          <w:szCs w:val="28"/>
        </w:rPr>
      </w:pPr>
      <w:r>
        <w:rPr>
          <w:b/>
          <w:sz w:val="28"/>
        </w:rPr>
        <w:t>Аксеновский Д.И.</w:t>
      </w:r>
      <w:r w:rsidR="005570D6">
        <w:rPr>
          <w:b/>
          <w:sz w:val="28"/>
        </w:rPr>
        <w:br/>
      </w:r>
      <w:r w:rsidRPr="00C47962">
        <w:rPr>
          <w:b/>
          <w:noProof/>
          <w:sz w:val="28"/>
          <w:szCs w:val="28"/>
        </w:rPr>
        <w:t>Корпоративный PR в соцсетях</w:t>
      </w:r>
      <w:r w:rsidR="00AA606A" w:rsidRPr="00C14003">
        <w:rPr>
          <w:sz w:val="28"/>
          <w:szCs w:val="28"/>
        </w:rPr>
        <w:t xml:space="preserve"> </w:t>
      </w:r>
    </w:p>
    <w:p w14:paraId="762B52F1" w14:textId="77AD30FE" w:rsidR="00AA606A" w:rsidRPr="00A01AE8" w:rsidRDefault="007B0FB4" w:rsidP="002858C7">
      <w:pPr>
        <w:spacing w:line="360" w:lineRule="auto"/>
        <w:ind w:right="284" w:firstLine="709"/>
        <w:jc w:val="both"/>
        <w:rPr>
          <w:i/>
          <w:iCs/>
        </w:rPr>
      </w:pPr>
      <w:r w:rsidRPr="007B0FB4">
        <w:rPr>
          <w:sz w:val="28"/>
          <w:szCs w:val="28"/>
        </w:rPr>
        <w:t xml:space="preserve">Рабочая программа дисциплины для студентов, обучающихся по направлению подготовки </w:t>
      </w:r>
      <w:r w:rsidR="005570D6" w:rsidRPr="005570D6">
        <w:rPr>
          <w:sz w:val="28"/>
          <w:szCs w:val="28"/>
        </w:rPr>
        <w:t>47.03.01 Философия, ОП «Этика бизнеса»</w:t>
      </w:r>
      <w:r w:rsidR="00AA606A" w:rsidRPr="00C82B08">
        <w:rPr>
          <w:sz w:val="28"/>
          <w:szCs w:val="28"/>
        </w:rPr>
        <w:t xml:space="preserve">. </w:t>
      </w:r>
      <w:r w:rsidR="00AA606A" w:rsidRPr="00C82B08">
        <w:rPr>
          <w:b/>
          <w:sz w:val="28"/>
          <w:szCs w:val="28"/>
        </w:rPr>
        <w:t xml:space="preserve">– </w:t>
      </w:r>
      <w:r w:rsidR="00AA606A" w:rsidRPr="00C82B08">
        <w:rPr>
          <w:sz w:val="28"/>
          <w:szCs w:val="28"/>
        </w:rPr>
        <w:t xml:space="preserve">М.: Финансовый университет, Департамент </w:t>
      </w:r>
      <w:r w:rsidR="00AA606A">
        <w:rPr>
          <w:sz w:val="28"/>
          <w:szCs w:val="28"/>
        </w:rPr>
        <w:t>массовых коммуникаций и медиабизнеса</w:t>
      </w:r>
      <w:r w:rsidR="00A01AE8" w:rsidRPr="00A01AE8">
        <w:rPr>
          <w:i/>
          <w:iCs/>
        </w:rPr>
        <w:t xml:space="preserve"> </w:t>
      </w:r>
      <w:r w:rsidR="00A01AE8" w:rsidRPr="00A01AE8">
        <w:rPr>
          <w:sz w:val="28"/>
          <w:szCs w:val="28"/>
        </w:rPr>
        <w:t>Факультета социальных наук и массовых коммуникаций</w:t>
      </w:r>
      <w:r w:rsidR="00AA606A">
        <w:rPr>
          <w:sz w:val="28"/>
          <w:szCs w:val="28"/>
        </w:rPr>
        <w:t>.</w:t>
      </w:r>
      <w:r w:rsidR="00AA606A" w:rsidRPr="00C82B08">
        <w:rPr>
          <w:sz w:val="28"/>
          <w:szCs w:val="28"/>
        </w:rPr>
        <w:t xml:space="preserve"> 20</w:t>
      </w:r>
      <w:r w:rsidR="00AA606A">
        <w:rPr>
          <w:sz w:val="28"/>
          <w:szCs w:val="28"/>
        </w:rPr>
        <w:t>2</w:t>
      </w:r>
      <w:r w:rsidR="00EE4BEF">
        <w:rPr>
          <w:sz w:val="28"/>
          <w:szCs w:val="28"/>
        </w:rPr>
        <w:t>1</w:t>
      </w:r>
      <w:r w:rsidR="00AA606A" w:rsidRPr="00C82B08">
        <w:rPr>
          <w:sz w:val="28"/>
          <w:szCs w:val="28"/>
        </w:rPr>
        <w:t xml:space="preserve">. – </w:t>
      </w:r>
      <w:r w:rsidR="00C3527C" w:rsidRPr="00C3527C">
        <w:rPr>
          <w:sz w:val="28"/>
          <w:szCs w:val="28"/>
        </w:rPr>
        <w:t>25 с.</w:t>
      </w:r>
      <w:r w:rsidR="00AA606A" w:rsidRPr="00C3527C">
        <w:rPr>
          <w:sz w:val="28"/>
          <w:szCs w:val="28"/>
        </w:rPr>
        <w:t xml:space="preserve"> </w:t>
      </w:r>
    </w:p>
    <w:p w14:paraId="7719E474" w14:textId="77777777" w:rsidR="000D6B62" w:rsidRPr="004E4918" w:rsidRDefault="005E4771" w:rsidP="005570D6">
      <w:pPr>
        <w:spacing w:line="360" w:lineRule="auto"/>
        <w:ind w:firstLine="709"/>
        <w:jc w:val="both"/>
        <w:rPr>
          <w:color w:val="FF0000"/>
          <w:sz w:val="28"/>
          <w:szCs w:val="28"/>
        </w:rPr>
      </w:pPr>
      <w:r w:rsidRPr="00C82B08">
        <w:rPr>
          <w:sz w:val="28"/>
          <w:szCs w:val="28"/>
        </w:rPr>
        <w:t xml:space="preserve"> </w:t>
      </w:r>
      <w:r w:rsidRPr="00C14003">
        <w:rPr>
          <w:sz w:val="28"/>
          <w:szCs w:val="28"/>
        </w:rPr>
        <w:t xml:space="preserve">Дисциплина </w:t>
      </w:r>
      <w:r w:rsidR="00C9682B">
        <w:rPr>
          <w:sz w:val="28"/>
          <w:szCs w:val="28"/>
        </w:rPr>
        <w:t>«</w:t>
      </w:r>
      <w:r w:rsidR="00C47962" w:rsidRPr="00C47962">
        <w:rPr>
          <w:sz w:val="28"/>
          <w:szCs w:val="28"/>
        </w:rPr>
        <w:t>Корпоративный PR в соцсетях</w:t>
      </w:r>
      <w:r w:rsidR="00C9682B">
        <w:rPr>
          <w:sz w:val="28"/>
          <w:szCs w:val="28"/>
        </w:rPr>
        <w:t>»</w:t>
      </w:r>
      <w:r w:rsidRPr="00C14003">
        <w:rPr>
          <w:sz w:val="28"/>
          <w:szCs w:val="28"/>
        </w:rPr>
        <w:t xml:space="preserve"> входит </w:t>
      </w:r>
      <w:r w:rsidR="000D590E" w:rsidRPr="000D590E">
        <w:rPr>
          <w:sz w:val="28"/>
          <w:szCs w:val="28"/>
        </w:rPr>
        <w:t xml:space="preserve">в </w:t>
      </w:r>
      <w:r w:rsidR="005570D6">
        <w:rPr>
          <w:sz w:val="28"/>
          <w:szCs w:val="28"/>
        </w:rPr>
        <w:t>модуль «</w:t>
      </w:r>
      <w:r w:rsidR="001358F1">
        <w:rPr>
          <w:sz w:val="28"/>
          <w:szCs w:val="28"/>
        </w:rPr>
        <w:t>Корпоративная этика в социальных сетях</w:t>
      </w:r>
      <w:r w:rsidR="005570D6">
        <w:rPr>
          <w:sz w:val="28"/>
          <w:szCs w:val="28"/>
        </w:rPr>
        <w:t>» цикла профиля (элективный) части, формируемой участниками образовательных отношений</w:t>
      </w:r>
      <w:r w:rsidR="00482780">
        <w:rPr>
          <w:sz w:val="28"/>
          <w:szCs w:val="28"/>
        </w:rPr>
        <w:t xml:space="preserve">. </w:t>
      </w:r>
    </w:p>
    <w:p w14:paraId="375E2E8D" w14:textId="77777777" w:rsidR="00C75030" w:rsidRDefault="00364243" w:rsidP="005570D6">
      <w:pPr>
        <w:spacing w:line="360" w:lineRule="auto"/>
        <w:ind w:firstLine="709"/>
        <w:jc w:val="both"/>
        <w:rPr>
          <w:sz w:val="28"/>
          <w:szCs w:val="28"/>
        </w:rPr>
      </w:pPr>
      <w:r>
        <w:rPr>
          <w:sz w:val="28"/>
          <w:szCs w:val="28"/>
        </w:rPr>
        <w:t xml:space="preserve">Рабочая программа </w:t>
      </w:r>
      <w:r w:rsidRPr="00AE3980">
        <w:rPr>
          <w:sz w:val="28"/>
          <w:szCs w:val="28"/>
        </w:rPr>
        <w:t xml:space="preserve">дисциплины </w:t>
      </w:r>
      <w:r w:rsidRPr="00AE3980">
        <w:rPr>
          <w:spacing w:val="-2"/>
          <w:sz w:val="28"/>
          <w:szCs w:val="28"/>
        </w:rPr>
        <w:t>содержит</w:t>
      </w:r>
      <w:r w:rsidRPr="00AE3980">
        <w:rPr>
          <w:sz w:val="28"/>
          <w:szCs w:val="28"/>
        </w:rPr>
        <w:t xml:space="preserve"> перечень пла</w:t>
      </w:r>
      <w:r>
        <w:rPr>
          <w:sz w:val="28"/>
          <w:szCs w:val="28"/>
        </w:rPr>
        <w:t>нируемых результатов обучения по</w:t>
      </w:r>
      <w:r w:rsidRPr="00AE3980">
        <w:rPr>
          <w:sz w:val="28"/>
          <w:szCs w:val="28"/>
        </w:rPr>
        <w:t xml:space="preserve">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w:t>
      </w:r>
      <w:r w:rsidR="005E4771" w:rsidRPr="00C14003">
        <w:rPr>
          <w:sz w:val="28"/>
          <w:szCs w:val="28"/>
        </w:rPr>
        <w:t xml:space="preserve">                         </w:t>
      </w:r>
    </w:p>
    <w:p w14:paraId="332CAD2B" w14:textId="77777777" w:rsidR="005E4771" w:rsidRPr="00C14003" w:rsidRDefault="005E4771" w:rsidP="00082D66">
      <w:pPr>
        <w:ind w:firstLine="567"/>
        <w:jc w:val="both"/>
        <w:rPr>
          <w:sz w:val="28"/>
          <w:szCs w:val="28"/>
        </w:rPr>
      </w:pPr>
      <w:r w:rsidRPr="00C14003">
        <w:rPr>
          <w:sz w:val="28"/>
          <w:szCs w:val="28"/>
        </w:rPr>
        <w:t xml:space="preserve">                           </w:t>
      </w:r>
    </w:p>
    <w:p w14:paraId="53FC0B35" w14:textId="77777777" w:rsidR="005E4771" w:rsidRPr="00C14003" w:rsidRDefault="005E4771" w:rsidP="005570D6">
      <w:pPr>
        <w:spacing w:line="360" w:lineRule="auto"/>
        <w:jc w:val="center"/>
        <w:outlineLvl w:val="0"/>
        <w:rPr>
          <w:i/>
          <w:sz w:val="28"/>
          <w:szCs w:val="28"/>
        </w:rPr>
      </w:pPr>
      <w:bookmarkStart w:id="4" w:name="_Toc222224729"/>
      <w:bookmarkStart w:id="5" w:name="_Toc264712794"/>
      <w:bookmarkStart w:id="6" w:name="_Toc266220447"/>
      <w:r w:rsidRPr="00C14003">
        <w:rPr>
          <w:i/>
          <w:sz w:val="28"/>
          <w:szCs w:val="28"/>
        </w:rPr>
        <w:t>Учебное издание</w:t>
      </w:r>
      <w:bookmarkEnd w:id="4"/>
      <w:bookmarkEnd w:id="5"/>
      <w:bookmarkEnd w:id="6"/>
    </w:p>
    <w:p w14:paraId="0746E020" w14:textId="77777777" w:rsidR="00C94F41" w:rsidRDefault="00C47962" w:rsidP="00AA017F">
      <w:pPr>
        <w:jc w:val="center"/>
        <w:rPr>
          <w:b/>
          <w:sz w:val="28"/>
          <w:szCs w:val="28"/>
        </w:rPr>
      </w:pPr>
      <w:r w:rsidRPr="00C47962">
        <w:rPr>
          <w:b/>
          <w:sz w:val="28"/>
          <w:szCs w:val="28"/>
        </w:rPr>
        <w:t>Аксеновский Д.И.</w:t>
      </w:r>
    </w:p>
    <w:p w14:paraId="4510E65E" w14:textId="77777777" w:rsidR="005E4771" w:rsidRPr="00C14003" w:rsidRDefault="00C47962" w:rsidP="00C47962">
      <w:pPr>
        <w:spacing w:line="360" w:lineRule="auto"/>
        <w:jc w:val="center"/>
        <w:rPr>
          <w:sz w:val="28"/>
          <w:szCs w:val="28"/>
        </w:rPr>
      </w:pPr>
      <w:r w:rsidRPr="00C47962">
        <w:rPr>
          <w:b/>
          <w:caps/>
          <w:sz w:val="28"/>
          <w:szCs w:val="28"/>
        </w:rPr>
        <w:t>Корпоративный PR в соцсетях</w:t>
      </w:r>
    </w:p>
    <w:p w14:paraId="34628D93" w14:textId="77777777" w:rsidR="005E4771" w:rsidRPr="00C14003" w:rsidRDefault="005E4771" w:rsidP="00AA017F">
      <w:pPr>
        <w:jc w:val="center"/>
        <w:rPr>
          <w:sz w:val="28"/>
          <w:szCs w:val="28"/>
        </w:rPr>
      </w:pPr>
      <w:r w:rsidRPr="00C14003">
        <w:rPr>
          <w:sz w:val="28"/>
          <w:szCs w:val="28"/>
        </w:rPr>
        <w:t xml:space="preserve">Рабочая программа дисциплины </w:t>
      </w:r>
    </w:p>
    <w:p w14:paraId="43DE09AF" w14:textId="77777777" w:rsidR="005E4771" w:rsidRPr="00C14003" w:rsidRDefault="005E4771" w:rsidP="00AA017F">
      <w:pPr>
        <w:jc w:val="center"/>
        <w:outlineLvl w:val="0"/>
        <w:rPr>
          <w:sz w:val="28"/>
          <w:szCs w:val="28"/>
        </w:rPr>
      </w:pPr>
      <w:bookmarkStart w:id="7" w:name="_Toc222224731"/>
      <w:bookmarkStart w:id="8" w:name="_Toc264712796"/>
      <w:bookmarkStart w:id="9" w:name="_Toc266220449"/>
      <w:r w:rsidRPr="00C14003">
        <w:rPr>
          <w:sz w:val="28"/>
          <w:szCs w:val="28"/>
        </w:rPr>
        <w:t xml:space="preserve">Компьютерный набор, </w:t>
      </w:r>
      <w:bookmarkEnd w:id="7"/>
      <w:bookmarkEnd w:id="8"/>
      <w:bookmarkEnd w:id="9"/>
      <w:r w:rsidRPr="00C14003">
        <w:rPr>
          <w:sz w:val="28"/>
          <w:szCs w:val="28"/>
        </w:rPr>
        <w:t xml:space="preserve">верстка </w:t>
      </w:r>
      <w:r w:rsidR="00C47962" w:rsidRPr="00C47962">
        <w:rPr>
          <w:sz w:val="28"/>
          <w:szCs w:val="28"/>
        </w:rPr>
        <w:t>Аксеновский Д.И.</w:t>
      </w:r>
    </w:p>
    <w:p w14:paraId="38264AC7" w14:textId="77777777" w:rsidR="005E4771" w:rsidRPr="00C14003" w:rsidRDefault="005E4771" w:rsidP="00082D66">
      <w:pPr>
        <w:jc w:val="center"/>
        <w:outlineLvl w:val="0"/>
        <w:rPr>
          <w:i/>
          <w:sz w:val="28"/>
          <w:szCs w:val="28"/>
        </w:rPr>
      </w:pPr>
      <w:bookmarkStart w:id="10" w:name="_Toc222224732"/>
      <w:bookmarkStart w:id="11" w:name="_Toc264712797"/>
      <w:bookmarkStart w:id="12" w:name="_Toc266220450"/>
      <w:r w:rsidRPr="00C14003">
        <w:rPr>
          <w:sz w:val="28"/>
          <w:szCs w:val="28"/>
        </w:rPr>
        <w:t xml:space="preserve">Формат 60х90/17. Гарнитура </w:t>
      </w:r>
      <w:r w:rsidRPr="00C14003">
        <w:rPr>
          <w:i/>
          <w:sz w:val="28"/>
          <w:szCs w:val="28"/>
          <w:lang w:val="en-US"/>
        </w:rPr>
        <w:t>Times</w:t>
      </w:r>
      <w:r w:rsidRPr="00C14003">
        <w:rPr>
          <w:i/>
          <w:sz w:val="28"/>
          <w:szCs w:val="28"/>
        </w:rPr>
        <w:t xml:space="preserve"> </w:t>
      </w:r>
      <w:r w:rsidRPr="00C14003">
        <w:rPr>
          <w:i/>
          <w:sz w:val="28"/>
          <w:szCs w:val="28"/>
          <w:lang w:val="en-US"/>
        </w:rPr>
        <w:t>New</w:t>
      </w:r>
      <w:r w:rsidRPr="00C14003">
        <w:rPr>
          <w:i/>
          <w:sz w:val="28"/>
          <w:szCs w:val="28"/>
        </w:rPr>
        <w:t xml:space="preserve"> </w:t>
      </w:r>
      <w:r w:rsidRPr="00C14003">
        <w:rPr>
          <w:i/>
          <w:sz w:val="28"/>
          <w:szCs w:val="28"/>
          <w:lang w:val="en-US"/>
        </w:rPr>
        <w:t>Roman</w:t>
      </w:r>
      <w:bookmarkEnd w:id="10"/>
      <w:bookmarkEnd w:id="11"/>
      <w:bookmarkEnd w:id="12"/>
    </w:p>
    <w:p w14:paraId="300F83B8" w14:textId="77777777" w:rsidR="005E4771" w:rsidRPr="00AA017F" w:rsidRDefault="005E4771" w:rsidP="00E55F0B">
      <w:pPr>
        <w:jc w:val="center"/>
        <w:outlineLvl w:val="0"/>
        <w:rPr>
          <w:sz w:val="14"/>
          <w:szCs w:val="28"/>
        </w:rPr>
      </w:pPr>
    </w:p>
    <w:p w14:paraId="5E3CF200" w14:textId="77777777" w:rsidR="005E4771" w:rsidRPr="00C14003" w:rsidRDefault="005E4771" w:rsidP="001358F1">
      <w:pPr>
        <w:jc w:val="center"/>
        <w:rPr>
          <w:bCs/>
          <w:sz w:val="28"/>
          <w:szCs w:val="28"/>
        </w:rPr>
      </w:pPr>
      <w:r w:rsidRPr="00C14003">
        <w:rPr>
          <w:bCs/>
          <w:sz w:val="28"/>
          <w:szCs w:val="28"/>
        </w:rPr>
        <w:t xml:space="preserve">Отпечатано в Финансовом университете </w:t>
      </w:r>
    </w:p>
    <w:p w14:paraId="631CC0C4" w14:textId="77777777" w:rsidR="00C94F41" w:rsidRPr="00C14003" w:rsidRDefault="00C94F41" w:rsidP="001358F1">
      <w:pPr>
        <w:jc w:val="center"/>
        <w:rPr>
          <w:bCs/>
          <w:sz w:val="28"/>
          <w:szCs w:val="28"/>
        </w:rPr>
      </w:pPr>
    </w:p>
    <w:p w14:paraId="611C0614" w14:textId="77777777" w:rsidR="005E4771" w:rsidRPr="00C14003" w:rsidRDefault="005E4771" w:rsidP="00AA017F">
      <w:pPr>
        <w:jc w:val="right"/>
        <w:rPr>
          <w:bCs/>
          <w:sz w:val="28"/>
          <w:szCs w:val="28"/>
        </w:rPr>
      </w:pPr>
      <w:r w:rsidRPr="00C14003">
        <w:rPr>
          <w:bCs/>
          <w:sz w:val="28"/>
          <w:szCs w:val="28"/>
        </w:rPr>
        <w:sym w:font="Symbol" w:char="F0D3"/>
      </w:r>
      <w:r w:rsidRPr="00C14003">
        <w:rPr>
          <w:bCs/>
          <w:sz w:val="28"/>
          <w:szCs w:val="28"/>
        </w:rPr>
        <w:t xml:space="preserve"> </w:t>
      </w:r>
      <w:r w:rsidR="00C47962" w:rsidRPr="00C47962">
        <w:rPr>
          <w:bCs/>
          <w:sz w:val="28"/>
          <w:szCs w:val="28"/>
        </w:rPr>
        <w:t>Аксеновский Д.И.</w:t>
      </w:r>
      <w:r w:rsidRPr="00C14003">
        <w:rPr>
          <w:bCs/>
          <w:sz w:val="28"/>
          <w:szCs w:val="28"/>
        </w:rPr>
        <w:t xml:space="preserve"> 20</w:t>
      </w:r>
      <w:r w:rsidR="009C24E4">
        <w:rPr>
          <w:bCs/>
          <w:sz w:val="28"/>
          <w:szCs w:val="28"/>
        </w:rPr>
        <w:t>2</w:t>
      </w:r>
      <w:r w:rsidR="00EE4BEF">
        <w:rPr>
          <w:bCs/>
          <w:sz w:val="28"/>
          <w:szCs w:val="28"/>
        </w:rPr>
        <w:t>1</w:t>
      </w:r>
      <w:r w:rsidRPr="00C14003">
        <w:rPr>
          <w:bCs/>
          <w:sz w:val="28"/>
          <w:szCs w:val="28"/>
        </w:rPr>
        <w:t xml:space="preserve"> </w:t>
      </w:r>
    </w:p>
    <w:p w14:paraId="0B22162B" w14:textId="77777777" w:rsidR="005E4771" w:rsidRPr="00C14003" w:rsidRDefault="005E4771" w:rsidP="005570D6">
      <w:pPr>
        <w:spacing w:line="360" w:lineRule="auto"/>
        <w:jc w:val="right"/>
        <w:outlineLvl w:val="0"/>
        <w:rPr>
          <w:bCs/>
          <w:sz w:val="28"/>
          <w:szCs w:val="28"/>
        </w:rPr>
      </w:pPr>
      <w:r w:rsidRPr="00C14003">
        <w:rPr>
          <w:bCs/>
          <w:sz w:val="28"/>
          <w:szCs w:val="28"/>
        </w:rPr>
        <w:t xml:space="preserve">       </w:t>
      </w:r>
      <w:bookmarkStart w:id="13" w:name="_Toc222224733"/>
      <w:bookmarkStart w:id="14" w:name="_Toc264712798"/>
      <w:bookmarkStart w:id="15" w:name="_Toc266220451"/>
      <w:r w:rsidRPr="00C14003">
        <w:rPr>
          <w:bCs/>
          <w:sz w:val="28"/>
          <w:szCs w:val="28"/>
        </w:rPr>
        <w:t xml:space="preserve">     </w:t>
      </w:r>
      <w:r w:rsidRPr="00C14003">
        <w:rPr>
          <w:bCs/>
          <w:sz w:val="28"/>
          <w:szCs w:val="28"/>
        </w:rPr>
        <w:sym w:font="Symbol" w:char="F0D3"/>
      </w:r>
      <w:r w:rsidRPr="00C14003">
        <w:rPr>
          <w:bCs/>
          <w:sz w:val="28"/>
          <w:szCs w:val="28"/>
        </w:rPr>
        <w:t xml:space="preserve"> Фин</w:t>
      </w:r>
      <w:bookmarkEnd w:id="13"/>
      <w:r w:rsidRPr="00C14003">
        <w:rPr>
          <w:bCs/>
          <w:sz w:val="28"/>
          <w:szCs w:val="28"/>
        </w:rPr>
        <w:t>ансовый университет, 20</w:t>
      </w:r>
      <w:bookmarkEnd w:id="14"/>
      <w:bookmarkEnd w:id="15"/>
      <w:r w:rsidR="009C24E4">
        <w:rPr>
          <w:bCs/>
          <w:sz w:val="28"/>
          <w:szCs w:val="28"/>
        </w:rPr>
        <w:t>2</w:t>
      </w:r>
      <w:r w:rsidR="00EE4BEF">
        <w:rPr>
          <w:bCs/>
          <w:sz w:val="28"/>
          <w:szCs w:val="28"/>
        </w:rPr>
        <w:t>1</w:t>
      </w:r>
    </w:p>
    <w:p w14:paraId="35B92E7D" w14:textId="77777777" w:rsidR="00A13DF5" w:rsidRPr="00C14003" w:rsidRDefault="00A13DF5" w:rsidP="00C5458E"/>
    <w:p w14:paraId="78F70D38" w14:textId="77777777" w:rsidR="00AA017F" w:rsidRDefault="00AA017F" w:rsidP="00CF4446">
      <w:pPr>
        <w:widowControl w:val="0"/>
        <w:tabs>
          <w:tab w:val="left" w:pos="709"/>
          <w:tab w:val="left" w:pos="993"/>
        </w:tabs>
        <w:autoSpaceDE w:val="0"/>
        <w:autoSpaceDN w:val="0"/>
        <w:jc w:val="center"/>
        <w:rPr>
          <w:rFonts w:eastAsia="Calibri"/>
          <w:color w:val="000000"/>
          <w:sz w:val="28"/>
          <w:szCs w:val="28"/>
          <w:lang w:bidi="ru-RU"/>
        </w:rPr>
      </w:pPr>
    </w:p>
    <w:p w14:paraId="1C393419" w14:textId="4DF2DC37" w:rsidR="00CF4446" w:rsidRPr="00E55F0B"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E55F0B">
        <w:rPr>
          <w:rFonts w:eastAsia="Calibri"/>
          <w:color w:val="000000"/>
          <w:sz w:val="28"/>
          <w:szCs w:val="28"/>
          <w:lang w:bidi="ru-RU"/>
        </w:rPr>
        <w:lastRenderedPageBreak/>
        <w:t>СОДЕРЖАНИЕ</w:t>
      </w:r>
    </w:p>
    <w:p w14:paraId="59906FE2" w14:textId="77777777" w:rsidR="00CF4446" w:rsidRPr="00E55F0B"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Look w:val="04A0" w:firstRow="1" w:lastRow="0" w:firstColumn="1" w:lastColumn="0" w:noHBand="0" w:noVBand="1"/>
      </w:tblPr>
      <w:tblGrid>
        <w:gridCol w:w="988"/>
        <w:gridCol w:w="7229"/>
        <w:gridCol w:w="1128"/>
      </w:tblGrid>
      <w:tr w:rsidR="00CF4446" w:rsidRPr="00E55F0B" w14:paraId="13BADD2B" w14:textId="77777777" w:rsidTr="004E4918">
        <w:trPr>
          <w:jc w:val="center"/>
        </w:trPr>
        <w:tc>
          <w:tcPr>
            <w:tcW w:w="988" w:type="dxa"/>
          </w:tcPr>
          <w:p w14:paraId="152111E9"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1.</w:t>
            </w:r>
          </w:p>
        </w:tc>
        <w:tc>
          <w:tcPr>
            <w:tcW w:w="7229" w:type="dxa"/>
          </w:tcPr>
          <w:p w14:paraId="30B8E532" w14:textId="77777777" w:rsidR="00CF4446" w:rsidRPr="00E55F0B" w:rsidRDefault="00CF4446" w:rsidP="00CF4446">
            <w:pPr>
              <w:tabs>
                <w:tab w:val="left" w:pos="709"/>
                <w:tab w:val="left" w:pos="993"/>
              </w:tabs>
              <w:rPr>
                <w:bCs/>
                <w:color w:val="000000"/>
                <w:sz w:val="28"/>
                <w:szCs w:val="28"/>
                <w:lang w:bidi="ru-RU"/>
              </w:rPr>
            </w:pPr>
            <w:r w:rsidRPr="00E55F0B">
              <w:rPr>
                <w:bCs/>
                <w:color w:val="000000"/>
                <w:sz w:val="28"/>
                <w:szCs w:val="28"/>
                <w:lang w:bidi="ru-RU"/>
              </w:rPr>
              <w:t>Наименование дисциплины</w:t>
            </w:r>
          </w:p>
        </w:tc>
        <w:tc>
          <w:tcPr>
            <w:tcW w:w="1128" w:type="dxa"/>
          </w:tcPr>
          <w:p w14:paraId="403D88EE" w14:textId="77777777" w:rsidR="00CF4446" w:rsidRPr="00C3527C" w:rsidRDefault="00CF4446" w:rsidP="00CF4446">
            <w:pPr>
              <w:tabs>
                <w:tab w:val="left" w:pos="709"/>
                <w:tab w:val="left" w:pos="993"/>
              </w:tabs>
              <w:spacing w:line="276" w:lineRule="auto"/>
              <w:jc w:val="center"/>
              <w:rPr>
                <w:color w:val="000000"/>
                <w:sz w:val="28"/>
                <w:szCs w:val="28"/>
                <w:lang w:bidi="ru-RU"/>
              </w:rPr>
            </w:pPr>
            <w:r w:rsidRPr="00C3527C">
              <w:rPr>
                <w:color w:val="000000"/>
                <w:sz w:val="28"/>
                <w:szCs w:val="28"/>
                <w:lang w:bidi="ru-RU"/>
              </w:rPr>
              <w:t>5</w:t>
            </w:r>
          </w:p>
        </w:tc>
      </w:tr>
      <w:tr w:rsidR="00CF4446" w:rsidRPr="00E55F0B" w14:paraId="1E385B08" w14:textId="77777777" w:rsidTr="004E4918">
        <w:trPr>
          <w:jc w:val="center"/>
        </w:trPr>
        <w:tc>
          <w:tcPr>
            <w:tcW w:w="988" w:type="dxa"/>
          </w:tcPr>
          <w:p w14:paraId="02C371C6"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2.</w:t>
            </w:r>
          </w:p>
        </w:tc>
        <w:tc>
          <w:tcPr>
            <w:tcW w:w="7229" w:type="dxa"/>
          </w:tcPr>
          <w:p w14:paraId="1EF0606B" w14:textId="77777777" w:rsidR="00CF4446" w:rsidRPr="00E55F0B" w:rsidRDefault="00CF4446" w:rsidP="00CF4446">
            <w:pPr>
              <w:tabs>
                <w:tab w:val="left" w:pos="709"/>
                <w:tab w:val="left" w:pos="993"/>
              </w:tabs>
              <w:jc w:val="both"/>
              <w:rPr>
                <w:iCs/>
                <w:color w:val="000000"/>
                <w:sz w:val="28"/>
                <w:szCs w:val="28"/>
                <w:lang w:val="ru-RU" w:bidi="ru-RU"/>
              </w:rPr>
            </w:pPr>
            <w:r w:rsidRPr="00E55F0B">
              <w:rPr>
                <w:iCs/>
                <w:color w:val="000000"/>
                <w:sz w:val="28"/>
                <w:szCs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6AFB827" w14:textId="77777777" w:rsidR="00CF4446" w:rsidRPr="00C3527C" w:rsidRDefault="00CF4446" w:rsidP="00CF4446">
            <w:pPr>
              <w:tabs>
                <w:tab w:val="left" w:pos="709"/>
                <w:tab w:val="left" w:pos="993"/>
              </w:tabs>
              <w:spacing w:line="276" w:lineRule="auto"/>
              <w:jc w:val="center"/>
              <w:rPr>
                <w:color w:val="000000"/>
                <w:sz w:val="28"/>
                <w:szCs w:val="28"/>
                <w:lang w:bidi="ru-RU"/>
              </w:rPr>
            </w:pPr>
            <w:r w:rsidRPr="00C3527C">
              <w:rPr>
                <w:color w:val="000000"/>
                <w:sz w:val="28"/>
                <w:szCs w:val="28"/>
                <w:lang w:bidi="ru-RU"/>
              </w:rPr>
              <w:t>5</w:t>
            </w:r>
          </w:p>
        </w:tc>
      </w:tr>
      <w:tr w:rsidR="00CF4446" w:rsidRPr="00E55F0B" w14:paraId="415A0BB6" w14:textId="77777777" w:rsidTr="004E4918">
        <w:trPr>
          <w:jc w:val="center"/>
        </w:trPr>
        <w:tc>
          <w:tcPr>
            <w:tcW w:w="988" w:type="dxa"/>
          </w:tcPr>
          <w:p w14:paraId="7308F17C"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3.</w:t>
            </w:r>
          </w:p>
        </w:tc>
        <w:tc>
          <w:tcPr>
            <w:tcW w:w="7229" w:type="dxa"/>
          </w:tcPr>
          <w:p w14:paraId="39250900" w14:textId="77777777" w:rsidR="00CF4446" w:rsidRPr="00E55F0B" w:rsidRDefault="00CF4446" w:rsidP="00CF4446">
            <w:pPr>
              <w:tabs>
                <w:tab w:val="left" w:pos="709"/>
                <w:tab w:val="left" w:pos="993"/>
              </w:tabs>
              <w:jc w:val="both"/>
              <w:rPr>
                <w:iCs/>
                <w:color w:val="000000"/>
                <w:sz w:val="28"/>
                <w:szCs w:val="28"/>
                <w:lang w:val="ru-RU" w:bidi="ru-RU"/>
              </w:rPr>
            </w:pPr>
            <w:r w:rsidRPr="00E55F0B">
              <w:rPr>
                <w:iCs/>
                <w:color w:val="000000"/>
                <w:sz w:val="28"/>
                <w:szCs w:val="28"/>
                <w:lang w:val="ru-RU" w:bidi="ru-RU"/>
              </w:rPr>
              <w:t>Место дисциплины в структуре образовательной программы</w:t>
            </w:r>
          </w:p>
        </w:tc>
        <w:tc>
          <w:tcPr>
            <w:tcW w:w="1128" w:type="dxa"/>
          </w:tcPr>
          <w:p w14:paraId="5CD70EA7" w14:textId="77777777" w:rsidR="00CF4446" w:rsidRPr="00C3527C" w:rsidRDefault="006C57A6" w:rsidP="00CF4446">
            <w:pPr>
              <w:tabs>
                <w:tab w:val="left" w:pos="709"/>
                <w:tab w:val="left" w:pos="993"/>
              </w:tabs>
              <w:spacing w:line="276" w:lineRule="auto"/>
              <w:jc w:val="center"/>
              <w:rPr>
                <w:color w:val="000000"/>
                <w:sz w:val="28"/>
                <w:szCs w:val="28"/>
                <w:lang w:val="ru-RU" w:bidi="ru-RU"/>
              </w:rPr>
            </w:pPr>
            <w:r w:rsidRPr="00C3527C">
              <w:rPr>
                <w:color w:val="000000"/>
                <w:sz w:val="28"/>
                <w:szCs w:val="28"/>
                <w:lang w:val="ru-RU" w:bidi="ru-RU"/>
              </w:rPr>
              <w:t>6</w:t>
            </w:r>
          </w:p>
        </w:tc>
      </w:tr>
      <w:tr w:rsidR="00CF4446" w:rsidRPr="00E55F0B" w14:paraId="4202F255" w14:textId="77777777" w:rsidTr="004E4918">
        <w:trPr>
          <w:jc w:val="center"/>
        </w:trPr>
        <w:tc>
          <w:tcPr>
            <w:tcW w:w="988" w:type="dxa"/>
          </w:tcPr>
          <w:p w14:paraId="3680264D"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4.</w:t>
            </w:r>
          </w:p>
        </w:tc>
        <w:tc>
          <w:tcPr>
            <w:tcW w:w="7229" w:type="dxa"/>
          </w:tcPr>
          <w:p w14:paraId="6D4A2200" w14:textId="77777777" w:rsidR="00CF4446" w:rsidRPr="00E55F0B" w:rsidRDefault="00CF4446" w:rsidP="00CF4446">
            <w:pPr>
              <w:tabs>
                <w:tab w:val="left" w:pos="709"/>
                <w:tab w:val="left" w:pos="993"/>
              </w:tabs>
              <w:jc w:val="both"/>
              <w:rPr>
                <w:color w:val="000000"/>
                <w:sz w:val="28"/>
                <w:szCs w:val="28"/>
                <w:lang w:val="ru-RU" w:bidi="ru-RU"/>
              </w:rPr>
            </w:pPr>
            <w:r w:rsidRPr="00E55F0B">
              <w:rPr>
                <w:color w:val="000000"/>
                <w:sz w:val="28"/>
                <w:szCs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0074585" w14:textId="77777777" w:rsidR="00CF4446" w:rsidRPr="00C3527C" w:rsidRDefault="006C57A6" w:rsidP="00CF4446">
            <w:pPr>
              <w:tabs>
                <w:tab w:val="left" w:pos="709"/>
                <w:tab w:val="left" w:pos="993"/>
              </w:tabs>
              <w:spacing w:line="276" w:lineRule="auto"/>
              <w:jc w:val="center"/>
              <w:rPr>
                <w:color w:val="000000"/>
                <w:sz w:val="28"/>
                <w:szCs w:val="28"/>
                <w:lang w:val="ru-RU" w:bidi="ru-RU"/>
              </w:rPr>
            </w:pPr>
            <w:r w:rsidRPr="00C3527C">
              <w:rPr>
                <w:color w:val="000000"/>
                <w:sz w:val="28"/>
                <w:szCs w:val="28"/>
                <w:lang w:val="ru-RU" w:bidi="ru-RU"/>
              </w:rPr>
              <w:t>6</w:t>
            </w:r>
          </w:p>
        </w:tc>
      </w:tr>
      <w:tr w:rsidR="00CF4446" w:rsidRPr="00E55F0B" w14:paraId="56215C56" w14:textId="77777777" w:rsidTr="004E4918">
        <w:trPr>
          <w:jc w:val="center"/>
        </w:trPr>
        <w:tc>
          <w:tcPr>
            <w:tcW w:w="988" w:type="dxa"/>
          </w:tcPr>
          <w:p w14:paraId="061779C1"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5.</w:t>
            </w:r>
          </w:p>
        </w:tc>
        <w:tc>
          <w:tcPr>
            <w:tcW w:w="7229" w:type="dxa"/>
          </w:tcPr>
          <w:p w14:paraId="4DA6908B" w14:textId="77777777" w:rsidR="00CF4446" w:rsidRPr="00E55F0B" w:rsidRDefault="00CF4446" w:rsidP="00CF4446">
            <w:pPr>
              <w:jc w:val="both"/>
              <w:rPr>
                <w:color w:val="000000"/>
                <w:sz w:val="28"/>
                <w:szCs w:val="28"/>
                <w:lang w:val="ru-RU" w:bidi="ru-RU"/>
              </w:rPr>
            </w:pPr>
            <w:r w:rsidRPr="00E55F0B">
              <w:rPr>
                <w:color w:val="000000"/>
                <w:sz w:val="28"/>
                <w:szCs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0A03FD84" w14:textId="77777777" w:rsidR="00CF4446" w:rsidRPr="00C3527C" w:rsidRDefault="006C57A6" w:rsidP="00CF4446">
            <w:pPr>
              <w:tabs>
                <w:tab w:val="left" w:pos="709"/>
                <w:tab w:val="left" w:pos="993"/>
              </w:tabs>
              <w:spacing w:line="276" w:lineRule="auto"/>
              <w:jc w:val="center"/>
              <w:rPr>
                <w:color w:val="000000"/>
                <w:sz w:val="28"/>
                <w:szCs w:val="28"/>
                <w:lang w:val="ru-RU" w:bidi="ru-RU"/>
              </w:rPr>
            </w:pPr>
            <w:r w:rsidRPr="00C3527C">
              <w:rPr>
                <w:color w:val="000000"/>
                <w:sz w:val="28"/>
                <w:szCs w:val="28"/>
                <w:lang w:val="ru-RU" w:bidi="ru-RU"/>
              </w:rPr>
              <w:t>7</w:t>
            </w:r>
          </w:p>
        </w:tc>
      </w:tr>
      <w:tr w:rsidR="00CF4446" w:rsidRPr="00E55F0B" w14:paraId="29E4B2A7" w14:textId="77777777" w:rsidTr="004E4918">
        <w:trPr>
          <w:jc w:val="center"/>
        </w:trPr>
        <w:tc>
          <w:tcPr>
            <w:tcW w:w="988" w:type="dxa"/>
          </w:tcPr>
          <w:p w14:paraId="58E02F99"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5.1</w:t>
            </w:r>
          </w:p>
        </w:tc>
        <w:tc>
          <w:tcPr>
            <w:tcW w:w="7229" w:type="dxa"/>
          </w:tcPr>
          <w:p w14:paraId="2B8EF10D" w14:textId="77777777" w:rsidR="00CF4446" w:rsidRPr="00E55F0B" w:rsidRDefault="00CF4446" w:rsidP="00CF4446">
            <w:pPr>
              <w:tabs>
                <w:tab w:val="left" w:pos="709"/>
                <w:tab w:val="left" w:pos="993"/>
              </w:tabs>
              <w:rPr>
                <w:color w:val="000000"/>
                <w:sz w:val="28"/>
                <w:szCs w:val="28"/>
                <w:lang w:bidi="ru-RU"/>
              </w:rPr>
            </w:pPr>
            <w:r w:rsidRPr="00E55F0B">
              <w:rPr>
                <w:color w:val="000000"/>
                <w:sz w:val="28"/>
                <w:szCs w:val="28"/>
                <w:lang w:bidi="ru-RU"/>
              </w:rPr>
              <w:t>Содержание дисциплины</w:t>
            </w:r>
          </w:p>
        </w:tc>
        <w:tc>
          <w:tcPr>
            <w:tcW w:w="1128" w:type="dxa"/>
          </w:tcPr>
          <w:p w14:paraId="25C24BDA" w14:textId="77777777" w:rsidR="00CF4446" w:rsidRPr="00C3527C" w:rsidRDefault="006C57A6" w:rsidP="00CF4446">
            <w:pPr>
              <w:tabs>
                <w:tab w:val="left" w:pos="709"/>
                <w:tab w:val="left" w:pos="993"/>
              </w:tabs>
              <w:spacing w:line="276" w:lineRule="auto"/>
              <w:jc w:val="center"/>
              <w:rPr>
                <w:color w:val="000000"/>
                <w:sz w:val="28"/>
                <w:szCs w:val="28"/>
                <w:lang w:val="ru-RU" w:bidi="ru-RU"/>
              </w:rPr>
            </w:pPr>
            <w:r w:rsidRPr="00C3527C">
              <w:rPr>
                <w:color w:val="000000"/>
                <w:sz w:val="28"/>
                <w:szCs w:val="28"/>
                <w:lang w:val="ru-RU" w:bidi="ru-RU"/>
              </w:rPr>
              <w:t>7</w:t>
            </w:r>
          </w:p>
        </w:tc>
      </w:tr>
      <w:tr w:rsidR="00CF4446" w:rsidRPr="00E55F0B" w14:paraId="3AD4CB70" w14:textId="77777777" w:rsidTr="004E4918">
        <w:trPr>
          <w:jc w:val="center"/>
        </w:trPr>
        <w:tc>
          <w:tcPr>
            <w:tcW w:w="988" w:type="dxa"/>
          </w:tcPr>
          <w:p w14:paraId="45A67CF2"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5.2</w:t>
            </w:r>
          </w:p>
        </w:tc>
        <w:tc>
          <w:tcPr>
            <w:tcW w:w="7229" w:type="dxa"/>
          </w:tcPr>
          <w:p w14:paraId="1F14264F" w14:textId="77777777" w:rsidR="00CF4446" w:rsidRPr="00E55F0B" w:rsidRDefault="00CF4446" w:rsidP="00CF4446">
            <w:pPr>
              <w:tabs>
                <w:tab w:val="left" w:pos="709"/>
                <w:tab w:val="left" w:pos="993"/>
              </w:tabs>
              <w:rPr>
                <w:color w:val="000000"/>
                <w:sz w:val="28"/>
                <w:szCs w:val="28"/>
                <w:lang w:bidi="ru-RU"/>
              </w:rPr>
            </w:pPr>
            <w:r w:rsidRPr="00E55F0B">
              <w:rPr>
                <w:color w:val="000000"/>
                <w:sz w:val="28"/>
                <w:szCs w:val="28"/>
                <w:lang w:bidi="ru-RU"/>
              </w:rPr>
              <w:t>Учебно-тематический план</w:t>
            </w:r>
          </w:p>
        </w:tc>
        <w:tc>
          <w:tcPr>
            <w:tcW w:w="1128" w:type="dxa"/>
          </w:tcPr>
          <w:p w14:paraId="630E68BB" w14:textId="77777777" w:rsidR="00CF4446" w:rsidRPr="00C3527C" w:rsidRDefault="006C57A6" w:rsidP="00CF4446">
            <w:pPr>
              <w:tabs>
                <w:tab w:val="left" w:pos="709"/>
                <w:tab w:val="left" w:pos="993"/>
              </w:tabs>
              <w:spacing w:line="276" w:lineRule="auto"/>
              <w:jc w:val="center"/>
              <w:rPr>
                <w:color w:val="000000"/>
                <w:sz w:val="28"/>
                <w:szCs w:val="28"/>
                <w:lang w:val="ru-RU" w:bidi="ru-RU"/>
              </w:rPr>
            </w:pPr>
            <w:r w:rsidRPr="00C3527C">
              <w:rPr>
                <w:color w:val="000000"/>
                <w:sz w:val="28"/>
                <w:szCs w:val="28"/>
                <w:lang w:val="ru-RU" w:bidi="ru-RU"/>
              </w:rPr>
              <w:t>9</w:t>
            </w:r>
          </w:p>
        </w:tc>
      </w:tr>
      <w:tr w:rsidR="00CF4446" w:rsidRPr="00E55F0B" w14:paraId="764264FC" w14:textId="77777777" w:rsidTr="004E4918">
        <w:trPr>
          <w:jc w:val="center"/>
        </w:trPr>
        <w:tc>
          <w:tcPr>
            <w:tcW w:w="988" w:type="dxa"/>
          </w:tcPr>
          <w:p w14:paraId="108D6B0C"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5.3</w:t>
            </w:r>
          </w:p>
        </w:tc>
        <w:tc>
          <w:tcPr>
            <w:tcW w:w="7229" w:type="dxa"/>
          </w:tcPr>
          <w:p w14:paraId="1C50594B" w14:textId="77777777" w:rsidR="00CF4446" w:rsidRPr="00E55F0B" w:rsidRDefault="00CF4446" w:rsidP="00CF4446">
            <w:pPr>
              <w:tabs>
                <w:tab w:val="left" w:pos="709"/>
                <w:tab w:val="left" w:pos="993"/>
              </w:tabs>
              <w:rPr>
                <w:color w:val="000000"/>
                <w:sz w:val="28"/>
                <w:szCs w:val="28"/>
                <w:lang w:bidi="ru-RU"/>
              </w:rPr>
            </w:pPr>
            <w:r w:rsidRPr="00E55F0B">
              <w:rPr>
                <w:sz w:val="28"/>
                <w:szCs w:val="28"/>
                <w:lang w:bidi="ru-RU"/>
              </w:rPr>
              <w:t>Содержание семинаров, практических занятий</w:t>
            </w:r>
          </w:p>
        </w:tc>
        <w:tc>
          <w:tcPr>
            <w:tcW w:w="1128" w:type="dxa"/>
          </w:tcPr>
          <w:p w14:paraId="517E52FC" w14:textId="77777777" w:rsidR="00CF4446" w:rsidRPr="00C3527C" w:rsidRDefault="006C57A6" w:rsidP="006C57A6">
            <w:pPr>
              <w:tabs>
                <w:tab w:val="left" w:pos="709"/>
                <w:tab w:val="left" w:pos="993"/>
              </w:tabs>
              <w:spacing w:line="276" w:lineRule="auto"/>
              <w:jc w:val="center"/>
              <w:rPr>
                <w:color w:val="000000"/>
                <w:sz w:val="28"/>
                <w:szCs w:val="28"/>
                <w:lang w:val="ru-RU" w:bidi="ru-RU"/>
              </w:rPr>
            </w:pPr>
            <w:r w:rsidRPr="00C3527C">
              <w:rPr>
                <w:color w:val="000000"/>
                <w:sz w:val="28"/>
                <w:szCs w:val="28"/>
                <w:lang w:val="ru-RU" w:bidi="ru-RU"/>
              </w:rPr>
              <w:t>10</w:t>
            </w:r>
          </w:p>
        </w:tc>
      </w:tr>
      <w:tr w:rsidR="00CF4446" w:rsidRPr="00E55F0B" w14:paraId="52785371" w14:textId="77777777" w:rsidTr="004E4918">
        <w:trPr>
          <w:jc w:val="center"/>
        </w:trPr>
        <w:tc>
          <w:tcPr>
            <w:tcW w:w="988" w:type="dxa"/>
          </w:tcPr>
          <w:p w14:paraId="6C2916C6"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6.</w:t>
            </w:r>
          </w:p>
        </w:tc>
        <w:tc>
          <w:tcPr>
            <w:tcW w:w="7229" w:type="dxa"/>
          </w:tcPr>
          <w:p w14:paraId="7F5B9440" w14:textId="77777777" w:rsidR="00CF4446" w:rsidRPr="00E55F0B" w:rsidRDefault="00CF4446" w:rsidP="00CF4446">
            <w:pPr>
              <w:tabs>
                <w:tab w:val="left" w:pos="709"/>
                <w:tab w:val="left" w:pos="993"/>
              </w:tabs>
              <w:jc w:val="both"/>
              <w:rPr>
                <w:color w:val="000000"/>
                <w:sz w:val="28"/>
                <w:szCs w:val="28"/>
                <w:lang w:val="ru-RU" w:bidi="ru-RU"/>
              </w:rPr>
            </w:pPr>
            <w:r w:rsidRPr="00E55F0B">
              <w:rPr>
                <w:color w:val="000000"/>
                <w:sz w:val="28"/>
                <w:szCs w:val="28"/>
                <w:lang w:val="ru-RU" w:bidi="ru-RU"/>
              </w:rPr>
              <w:t>Перечень учебно-методического обеспечения для самостоятельной работы обучающихся по дисциплине</w:t>
            </w:r>
          </w:p>
        </w:tc>
        <w:tc>
          <w:tcPr>
            <w:tcW w:w="1128" w:type="dxa"/>
          </w:tcPr>
          <w:p w14:paraId="775351DC" w14:textId="4C23A719" w:rsidR="00CF4446" w:rsidRPr="00C3527C" w:rsidRDefault="006C57A6" w:rsidP="00C3527C">
            <w:pPr>
              <w:tabs>
                <w:tab w:val="left" w:pos="709"/>
                <w:tab w:val="left" w:pos="993"/>
              </w:tabs>
              <w:spacing w:line="276" w:lineRule="auto"/>
              <w:jc w:val="center"/>
              <w:rPr>
                <w:color w:val="000000"/>
                <w:sz w:val="28"/>
                <w:szCs w:val="28"/>
                <w:lang w:val="ru-RU" w:bidi="ru-RU"/>
              </w:rPr>
            </w:pPr>
            <w:r w:rsidRPr="00C3527C">
              <w:rPr>
                <w:color w:val="000000"/>
                <w:sz w:val="28"/>
                <w:szCs w:val="28"/>
                <w:lang w:val="ru-RU" w:bidi="ru-RU"/>
              </w:rPr>
              <w:t>1</w:t>
            </w:r>
            <w:r w:rsidR="00C3527C" w:rsidRPr="00C3527C">
              <w:rPr>
                <w:color w:val="000000"/>
                <w:sz w:val="28"/>
                <w:szCs w:val="28"/>
                <w:lang w:val="ru-RU" w:bidi="ru-RU"/>
              </w:rPr>
              <w:t>4</w:t>
            </w:r>
          </w:p>
        </w:tc>
      </w:tr>
      <w:tr w:rsidR="00CF4446" w:rsidRPr="00E55F0B" w14:paraId="005A42B0" w14:textId="77777777" w:rsidTr="004E4918">
        <w:trPr>
          <w:jc w:val="center"/>
        </w:trPr>
        <w:tc>
          <w:tcPr>
            <w:tcW w:w="988" w:type="dxa"/>
          </w:tcPr>
          <w:p w14:paraId="6D25ECE4"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7.</w:t>
            </w:r>
          </w:p>
        </w:tc>
        <w:tc>
          <w:tcPr>
            <w:tcW w:w="7229" w:type="dxa"/>
          </w:tcPr>
          <w:p w14:paraId="62FDD4AC" w14:textId="77777777" w:rsidR="00CF4446" w:rsidRPr="00E55F0B" w:rsidRDefault="00CF4446" w:rsidP="00CF4446">
            <w:pPr>
              <w:jc w:val="both"/>
              <w:rPr>
                <w:color w:val="000000"/>
                <w:sz w:val="28"/>
                <w:szCs w:val="28"/>
                <w:lang w:val="ru-RU" w:bidi="ru-RU"/>
              </w:rPr>
            </w:pPr>
            <w:r w:rsidRPr="00E55F0B">
              <w:rPr>
                <w:color w:val="000000"/>
                <w:sz w:val="28"/>
                <w:szCs w:val="28"/>
                <w:lang w:val="ru-RU" w:bidi="ru-RU"/>
              </w:rPr>
              <w:t>Фонд оценочных средств для проведения промежуточной аттестации обучающихся по дисциплине</w:t>
            </w:r>
          </w:p>
        </w:tc>
        <w:tc>
          <w:tcPr>
            <w:tcW w:w="1128" w:type="dxa"/>
          </w:tcPr>
          <w:p w14:paraId="3ED4AF6A" w14:textId="634B62DE" w:rsidR="00CF4446" w:rsidRPr="00C3527C" w:rsidRDefault="006C57A6" w:rsidP="00C3527C">
            <w:pPr>
              <w:tabs>
                <w:tab w:val="left" w:pos="709"/>
                <w:tab w:val="left" w:pos="993"/>
              </w:tabs>
              <w:spacing w:line="276" w:lineRule="auto"/>
              <w:jc w:val="center"/>
              <w:rPr>
                <w:color w:val="000000"/>
                <w:sz w:val="28"/>
                <w:szCs w:val="28"/>
                <w:lang w:val="ru-RU" w:bidi="ru-RU"/>
              </w:rPr>
            </w:pPr>
            <w:r w:rsidRPr="00C3527C">
              <w:rPr>
                <w:color w:val="000000"/>
                <w:sz w:val="28"/>
                <w:szCs w:val="28"/>
                <w:lang w:val="ru-RU" w:bidi="ru-RU"/>
              </w:rPr>
              <w:t>1</w:t>
            </w:r>
            <w:r w:rsidR="00C3527C" w:rsidRPr="00C3527C">
              <w:rPr>
                <w:color w:val="000000"/>
                <w:sz w:val="28"/>
                <w:szCs w:val="28"/>
                <w:lang w:val="ru-RU" w:bidi="ru-RU"/>
              </w:rPr>
              <w:t>6</w:t>
            </w:r>
          </w:p>
        </w:tc>
      </w:tr>
      <w:tr w:rsidR="00CF4446" w:rsidRPr="00E55F0B" w14:paraId="51959F3E" w14:textId="77777777" w:rsidTr="004E4918">
        <w:trPr>
          <w:jc w:val="center"/>
        </w:trPr>
        <w:tc>
          <w:tcPr>
            <w:tcW w:w="988" w:type="dxa"/>
          </w:tcPr>
          <w:p w14:paraId="21BD10DD"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8.</w:t>
            </w:r>
          </w:p>
        </w:tc>
        <w:tc>
          <w:tcPr>
            <w:tcW w:w="7229" w:type="dxa"/>
          </w:tcPr>
          <w:p w14:paraId="6D3CA73B" w14:textId="77777777" w:rsidR="00CF4446" w:rsidRPr="00E55F0B" w:rsidRDefault="00CF4446" w:rsidP="00CF4446">
            <w:pPr>
              <w:jc w:val="both"/>
              <w:rPr>
                <w:color w:val="000000"/>
                <w:sz w:val="28"/>
                <w:szCs w:val="28"/>
                <w:lang w:val="ru-RU" w:bidi="ru-RU"/>
              </w:rPr>
            </w:pPr>
            <w:r w:rsidRPr="00E55F0B">
              <w:rPr>
                <w:color w:val="000000"/>
                <w:sz w:val="28"/>
                <w:szCs w:val="28"/>
                <w:lang w:val="ru-RU" w:bidi="ru-RU"/>
              </w:rPr>
              <w:t>Перечень основной и дополнительной учебной литературы, необходимой для освоения дисциплины</w:t>
            </w:r>
          </w:p>
        </w:tc>
        <w:tc>
          <w:tcPr>
            <w:tcW w:w="1128" w:type="dxa"/>
          </w:tcPr>
          <w:p w14:paraId="4AE86C75" w14:textId="0E7CB763" w:rsidR="00CF4446" w:rsidRPr="00C3527C" w:rsidRDefault="006C57A6" w:rsidP="00C3527C">
            <w:pPr>
              <w:tabs>
                <w:tab w:val="left" w:pos="709"/>
                <w:tab w:val="left" w:pos="993"/>
              </w:tabs>
              <w:spacing w:line="276" w:lineRule="auto"/>
              <w:jc w:val="center"/>
              <w:rPr>
                <w:color w:val="000000"/>
                <w:sz w:val="28"/>
                <w:szCs w:val="28"/>
                <w:lang w:val="ru-RU" w:bidi="ru-RU"/>
              </w:rPr>
            </w:pPr>
            <w:r w:rsidRPr="00C3527C">
              <w:rPr>
                <w:color w:val="000000"/>
                <w:sz w:val="28"/>
                <w:szCs w:val="28"/>
                <w:lang w:val="ru-RU" w:bidi="ru-RU"/>
              </w:rPr>
              <w:t>1</w:t>
            </w:r>
            <w:r w:rsidR="00C3527C" w:rsidRPr="00C3527C">
              <w:rPr>
                <w:color w:val="000000"/>
                <w:sz w:val="28"/>
                <w:szCs w:val="28"/>
                <w:lang w:val="ru-RU" w:bidi="ru-RU"/>
              </w:rPr>
              <w:t>9</w:t>
            </w:r>
          </w:p>
        </w:tc>
      </w:tr>
      <w:tr w:rsidR="00CF4446" w:rsidRPr="00E55F0B" w14:paraId="74BCF4D6" w14:textId="77777777" w:rsidTr="004E4918">
        <w:trPr>
          <w:jc w:val="center"/>
        </w:trPr>
        <w:tc>
          <w:tcPr>
            <w:tcW w:w="988" w:type="dxa"/>
          </w:tcPr>
          <w:p w14:paraId="740AE616"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9.</w:t>
            </w:r>
          </w:p>
        </w:tc>
        <w:tc>
          <w:tcPr>
            <w:tcW w:w="7229" w:type="dxa"/>
          </w:tcPr>
          <w:p w14:paraId="6129CEA7" w14:textId="77777777" w:rsidR="00CF4446" w:rsidRPr="00E55F0B" w:rsidRDefault="00CF4446" w:rsidP="00CF4446">
            <w:pPr>
              <w:jc w:val="both"/>
              <w:rPr>
                <w:color w:val="000000"/>
                <w:sz w:val="28"/>
                <w:szCs w:val="28"/>
                <w:lang w:val="ru-RU" w:bidi="ru-RU"/>
              </w:rPr>
            </w:pPr>
            <w:r w:rsidRPr="00E55F0B">
              <w:rPr>
                <w:color w:val="000000"/>
                <w:sz w:val="28"/>
                <w:szCs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E9D5D4" w14:textId="29E35A54" w:rsidR="00CF4446" w:rsidRPr="00C3527C" w:rsidRDefault="00C3527C" w:rsidP="00CF4446">
            <w:pPr>
              <w:tabs>
                <w:tab w:val="left" w:pos="709"/>
                <w:tab w:val="left" w:pos="993"/>
              </w:tabs>
              <w:spacing w:line="276" w:lineRule="auto"/>
              <w:jc w:val="center"/>
              <w:rPr>
                <w:color w:val="000000"/>
                <w:sz w:val="28"/>
                <w:szCs w:val="28"/>
                <w:lang w:val="ru-RU" w:bidi="ru-RU"/>
              </w:rPr>
            </w:pPr>
            <w:r w:rsidRPr="00C3527C">
              <w:rPr>
                <w:color w:val="000000"/>
                <w:sz w:val="28"/>
                <w:szCs w:val="28"/>
                <w:lang w:val="ru-RU" w:bidi="ru-RU"/>
              </w:rPr>
              <w:t>20</w:t>
            </w:r>
          </w:p>
        </w:tc>
      </w:tr>
      <w:tr w:rsidR="00CF4446" w:rsidRPr="00E55F0B" w14:paraId="0A5D0C25" w14:textId="77777777" w:rsidTr="004E4918">
        <w:trPr>
          <w:jc w:val="center"/>
        </w:trPr>
        <w:tc>
          <w:tcPr>
            <w:tcW w:w="988" w:type="dxa"/>
          </w:tcPr>
          <w:p w14:paraId="1009B93F"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10.</w:t>
            </w:r>
          </w:p>
        </w:tc>
        <w:tc>
          <w:tcPr>
            <w:tcW w:w="7229" w:type="dxa"/>
          </w:tcPr>
          <w:p w14:paraId="601450F8" w14:textId="77777777" w:rsidR="00CF4446" w:rsidRPr="00E55F0B" w:rsidRDefault="00CF4446" w:rsidP="00CF4446">
            <w:pPr>
              <w:tabs>
                <w:tab w:val="left" w:pos="709"/>
                <w:tab w:val="left" w:pos="993"/>
              </w:tabs>
              <w:jc w:val="both"/>
              <w:rPr>
                <w:color w:val="000000"/>
                <w:sz w:val="28"/>
                <w:szCs w:val="28"/>
                <w:lang w:val="ru-RU" w:bidi="ru-RU"/>
              </w:rPr>
            </w:pPr>
            <w:r w:rsidRPr="00E55F0B">
              <w:rPr>
                <w:color w:val="000000"/>
                <w:sz w:val="28"/>
                <w:szCs w:val="28"/>
                <w:lang w:val="ru-RU" w:bidi="ru-RU"/>
              </w:rPr>
              <w:t>Методические указания для обучающихся по освоению дисциплины</w:t>
            </w:r>
          </w:p>
        </w:tc>
        <w:tc>
          <w:tcPr>
            <w:tcW w:w="1128" w:type="dxa"/>
          </w:tcPr>
          <w:p w14:paraId="067324F2" w14:textId="20DCFE5E" w:rsidR="00CF4446" w:rsidRPr="00C3527C" w:rsidRDefault="006C57A6" w:rsidP="00C3527C">
            <w:pPr>
              <w:tabs>
                <w:tab w:val="left" w:pos="709"/>
                <w:tab w:val="left" w:pos="993"/>
              </w:tabs>
              <w:spacing w:line="276" w:lineRule="auto"/>
              <w:jc w:val="center"/>
              <w:rPr>
                <w:color w:val="000000"/>
                <w:sz w:val="28"/>
                <w:szCs w:val="28"/>
                <w:lang w:val="ru-RU" w:bidi="ru-RU"/>
              </w:rPr>
            </w:pPr>
            <w:r w:rsidRPr="00C3527C">
              <w:rPr>
                <w:color w:val="000000"/>
                <w:sz w:val="28"/>
                <w:szCs w:val="28"/>
                <w:lang w:val="ru-RU" w:bidi="ru-RU"/>
              </w:rPr>
              <w:t>2</w:t>
            </w:r>
            <w:r w:rsidR="00C3527C" w:rsidRPr="00C3527C">
              <w:rPr>
                <w:color w:val="000000"/>
                <w:sz w:val="28"/>
                <w:szCs w:val="28"/>
                <w:lang w:val="ru-RU" w:bidi="ru-RU"/>
              </w:rPr>
              <w:t>2</w:t>
            </w:r>
          </w:p>
        </w:tc>
      </w:tr>
      <w:tr w:rsidR="00CF4446" w:rsidRPr="00E55F0B" w14:paraId="46A8412E" w14:textId="77777777" w:rsidTr="004E4918">
        <w:trPr>
          <w:jc w:val="center"/>
        </w:trPr>
        <w:tc>
          <w:tcPr>
            <w:tcW w:w="988" w:type="dxa"/>
          </w:tcPr>
          <w:p w14:paraId="2EA78BB5"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11.</w:t>
            </w:r>
          </w:p>
        </w:tc>
        <w:tc>
          <w:tcPr>
            <w:tcW w:w="7229" w:type="dxa"/>
          </w:tcPr>
          <w:p w14:paraId="6CA7754B" w14:textId="77777777" w:rsidR="00CF4446" w:rsidRPr="00E55F0B" w:rsidRDefault="00CF4446" w:rsidP="00CF4446">
            <w:pPr>
              <w:jc w:val="both"/>
              <w:rPr>
                <w:color w:val="000000"/>
                <w:sz w:val="28"/>
                <w:szCs w:val="28"/>
                <w:lang w:val="ru-RU" w:bidi="ru-RU"/>
              </w:rPr>
            </w:pPr>
            <w:r w:rsidRPr="00E55F0B">
              <w:rPr>
                <w:color w:val="000000"/>
                <w:sz w:val="28"/>
                <w:szCs w:val="28"/>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8557A8">
              <w:rPr>
                <w:color w:val="000000"/>
                <w:sz w:val="28"/>
                <w:szCs w:val="28"/>
                <w:lang w:val="ru-RU" w:bidi="ru-RU"/>
              </w:rPr>
              <w:t xml:space="preserve">очных систем </w:t>
            </w:r>
          </w:p>
        </w:tc>
        <w:tc>
          <w:tcPr>
            <w:tcW w:w="1128" w:type="dxa"/>
          </w:tcPr>
          <w:p w14:paraId="6F4BB694" w14:textId="59D4F0D7" w:rsidR="00CF4446" w:rsidRPr="00C3527C" w:rsidRDefault="006C57A6" w:rsidP="00C3527C">
            <w:pPr>
              <w:tabs>
                <w:tab w:val="left" w:pos="709"/>
                <w:tab w:val="left" w:pos="993"/>
              </w:tabs>
              <w:spacing w:line="276" w:lineRule="auto"/>
              <w:jc w:val="center"/>
              <w:rPr>
                <w:color w:val="000000"/>
                <w:sz w:val="28"/>
                <w:szCs w:val="28"/>
                <w:lang w:val="ru-RU" w:bidi="ru-RU"/>
              </w:rPr>
            </w:pPr>
            <w:r w:rsidRPr="00C3527C">
              <w:rPr>
                <w:color w:val="000000"/>
                <w:sz w:val="28"/>
                <w:szCs w:val="28"/>
                <w:lang w:val="ru-RU" w:bidi="ru-RU"/>
              </w:rPr>
              <w:t>2</w:t>
            </w:r>
            <w:r w:rsidR="00C3527C" w:rsidRPr="00C3527C">
              <w:rPr>
                <w:color w:val="000000"/>
                <w:sz w:val="28"/>
                <w:szCs w:val="28"/>
                <w:lang w:val="ru-RU" w:bidi="ru-RU"/>
              </w:rPr>
              <w:t>4</w:t>
            </w:r>
          </w:p>
        </w:tc>
      </w:tr>
      <w:tr w:rsidR="00CF4446" w:rsidRPr="00E55F0B" w14:paraId="0A1E473D" w14:textId="77777777" w:rsidTr="004E4918">
        <w:trPr>
          <w:jc w:val="center"/>
        </w:trPr>
        <w:tc>
          <w:tcPr>
            <w:tcW w:w="988" w:type="dxa"/>
          </w:tcPr>
          <w:p w14:paraId="3FD94D77" w14:textId="77777777" w:rsidR="00CF4446" w:rsidRPr="00E55F0B" w:rsidRDefault="00CF4446" w:rsidP="00CF4446">
            <w:pPr>
              <w:tabs>
                <w:tab w:val="left" w:pos="709"/>
                <w:tab w:val="left" w:pos="993"/>
              </w:tabs>
              <w:spacing w:line="276" w:lineRule="auto"/>
              <w:jc w:val="center"/>
              <w:rPr>
                <w:color w:val="000000"/>
                <w:sz w:val="28"/>
                <w:szCs w:val="28"/>
                <w:lang w:bidi="ru-RU"/>
              </w:rPr>
            </w:pPr>
            <w:r w:rsidRPr="00E55F0B">
              <w:rPr>
                <w:color w:val="000000"/>
                <w:sz w:val="28"/>
                <w:szCs w:val="28"/>
                <w:lang w:bidi="ru-RU"/>
              </w:rPr>
              <w:t>12.</w:t>
            </w:r>
          </w:p>
        </w:tc>
        <w:tc>
          <w:tcPr>
            <w:tcW w:w="7229" w:type="dxa"/>
          </w:tcPr>
          <w:p w14:paraId="0E7D9A36" w14:textId="77777777" w:rsidR="00CF4446" w:rsidRPr="00E55F0B" w:rsidRDefault="00CF4446" w:rsidP="00CF4446">
            <w:pPr>
              <w:tabs>
                <w:tab w:val="left" w:pos="709"/>
                <w:tab w:val="left" w:pos="993"/>
              </w:tabs>
              <w:jc w:val="both"/>
              <w:rPr>
                <w:color w:val="000000"/>
                <w:sz w:val="28"/>
                <w:szCs w:val="28"/>
                <w:lang w:val="ru-RU" w:bidi="ru-RU"/>
              </w:rPr>
            </w:pPr>
            <w:r w:rsidRPr="00E55F0B">
              <w:rPr>
                <w:color w:val="000000"/>
                <w:sz w:val="28"/>
                <w:szCs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0391C424" w14:textId="3165C0DA" w:rsidR="00383DDA" w:rsidRPr="00C3527C" w:rsidRDefault="006C57A6" w:rsidP="00C3527C">
            <w:pPr>
              <w:tabs>
                <w:tab w:val="left" w:pos="709"/>
                <w:tab w:val="left" w:pos="993"/>
              </w:tabs>
              <w:spacing w:line="276" w:lineRule="auto"/>
              <w:jc w:val="center"/>
              <w:rPr>
                <w:color w:val="000000"/>
                <w:sz w:val="28"/>
                <w:szCs w:val="28"/>
                <w:lang w:val="ru-RU" w:bidi="ru-RU"/>
              </w:rPr>
            </w:pPr>
            <w:r w:rsidRPr="00C3527C">
              <w:rPr>
                <w:color w:val="000000"/>
                <w:sz w:val="28"/>
                <w:szCs w:val="28"/>
                <w:lang w:val="ru-RU" w:bidi="ru-RU"/>
              </w:rPr>
              <w:t>2</w:t>
            </w:r>
            <w:r w:rsidR="00C3527C" w:rsidRPr="00C3527C">
              <w:rPr>
                <w:color w:val="000000"/>
                <w:sz w:val="28"/>
                <w:szCs w:val="28"/>
                <w:lang w:val="ru-RU" w:bidi="ru-RU"/>
              </w:rPr>
              <w:t>4</w:t>
            </w:r>
          </w:p>
        </w:tc>
      </w:tr>
    </w:tbl>
    <w:p w14:paraId="469F9E71" w14:textId="77777777" w:rsidR="008C5E84" w:rsidRPr="00C14003" w:rsidRDefault="008C5E84" w:rsidP="00C5458E"/>
    <w:p w14:paraId="748E2020" w14:textId="77777777" w:rsidR="008C5E84" w:rsidRPr="00C14003" w:rsidRDefault="008C5E84" w:rsidP="00C5458E"/>
    <w:p w14:paraId="0B736BFB" w14:textId="77777777" w:rsidR="008C5E84" w:rsidRPr="00C14003" w:rsidRDefault="008C5E84" w:rsidP="00C5458E"/>
    <w:p w14:paraId="66023580" w14:textId="77777777" w:rsidR="008C5E84" w:rsidRPr="00C14003" w:rsidRDefault="008C5E84" w:rsidP="00C5458E"/>
    <w:p w14:paraId="7DCB6DFA" w14:textId="77777777" w:rsidR="008C5E84" w:rsidRDefault="008C5E84" w:rsidP="00C5458E"/>
    <w:p w14:paraId="0047010B" w14:textId="77777777" w:rsidR="00C47962" w:rsidRDefault="00C47962" w:rsidP="00C5458E"/>
    <w:p w14:paraId="3EFFA1CB" w14:textId="77777777" w:rsidR="00EE4C4D" w:rsidRPr="00C14003" w:rsidRDefault="00EE4C4D" w:rsidP="00C5458E"/>
    <w:p w14:paraId="6FEEB552" w14:textId="77777777" w:rsidR="008C5E84" w:rsidRDefault="008C5E84" w:rsidP="00C5458E"/>
    <w:p w14:paraId="33AF0B71" w14:textId="77777777" w:rsidR="008C5E84" w:rsidRPr="002B13D8" w:rsidRDefault="008C5E84" w:rsidP="00E55F0B">
      <w:pPr>
        <w:pStyle w:val="11"/>
        <w:spacing w:line="360" w:lineRule="auto"/>
      </w:pPr>
      <w:r w:rsidRPr="002B13D8">
        <w:lastRenderedPageBreak/>
        <w:t xml:space="preserve">1 . Наименование дисциплины </w:t>
      </w:r>
    </w:p>
    <w:p w14:paraId="5D56C33E" w14:textId="77777777" w:rsidR="00FB0A0D" w:rsidRDefault="001601B7" w:rsidP="00E55F0B">
      <w:pPr>
        <w:spacing w:line="360" w:lineRule="auto"/>
        <w:ind w:left="426"/>
        <w:rPr>
          <w:sz w:val="28"/>
          <w:szCs w:val="28"/>
        </w:rPr>
      </w:pPr>
      <w:r>
        <w:rPr>
          <w:sz w:val="28"/>
          <w:szCs w:val="28"/>
        </w:rPr>
        <w:t>«</w:t>
      </w:r>
      <w:r w:rsidR="00C47962" w:rsidRPr="00C47962">
        <w:rPr>
          <w:sz w:val="28"/>
          <w:szCs w:val="28"/>
        </w:rPr>
        <w:t>Корпоративный PR в соцсетях</w:t>
      </w:r>
      <w:r>
        <w:rPr>
          <w:sz w:val="28"/>
          <w:szCs w:val="28"/>
        </w:rPr>
        <w:t>»</w:t>
      </w:r>
    </w:p>
    <w:p w14:paraId="648D0F84" w14:textId="77777777" w:rsidR="002B13D8" w:rsidRPr="00FB0A0D" w:rsidRDefault="002B13D8" w:rsidP="00E55F0B">
      <w:pPr>
        <w:rPr>
          <w:sz w:val="28"/>
          <w:szCs w:val="28"/>
        </w:rPr>
      </w:pPr>
    </w:p>
    <w:p w14:paraId="12992DAC" w14:textId="77777777" w:rsidR="008557A8" w:rsidRDefault="001E0953" w:rsidP="008557A8">
      <w:pPr>
        <w:pStyle w:val="Default"/>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p>
    <w:p w14:paraId="1979D67C" w14:textId="77777777" w:rsidR="001E0953" w:rsidRDefault="00967BAB" w:rsidP="008557A8">
      <w:pPr>
        <w:pStyle w:val="Default"/>
        <w:jc w:val="both"/>
        <w:rPr>
          <w:b/>
          <w:bCs/>
          <w:color w:val="auto"/>
          <w:sz w:val="28"/>
          <w:szCs w:val="28"/>
        </w:rPr>
      </w:pPr>
      <w:r w:rsidRPr="00FB0A0D">
        <w:rPr>
          <w:b/>
          <w:bCs/>
          <w:color w:val="auto"/>
          <w:sz w:val="28"/>
          <w:szCs w:val="28"/>
        </w:rPr>
        <w:t xml:space="preserve"> </w:t>
      </w:r>
    </w:p>
    <w:tbl>
      <w:tblPr>
        <w:tblStyle w:val="aa"/>
        <w:tblW w:w="5731" w:type="pct"/>
        <w:tblInd w:w="-998" w:type="dxa"/>
        <w:tblLook w:val="04A0" w:firstRow="1" w:lastRow="0" w:firstColumn="1" w:lastColumn="0" w:noHBand="0" w:noVBand="1"/>
      </w:tblPr>
      <w:tblGrid>
        <w:gridCol w:w="1629"/>
        <w:gridCol w:w="2666"/>
        <w:gridCol w:w="3373"/>
        <w:gridCol w:w="3532"/>
      </w:tblGrid>
      <w:tr w:rsidR="002B13D8" w:rsidRPr="00697762" w14:paraId="0E0B335A" w14:textId="77777777" w:rsidTr="00CF74F3">
        <w:tc>
          <w:tcPr>
            <w:tcW w:w="727" w:type="pct"/>
          </w:tcPr>
          <w:p w14:paraId="722612F5" w14:textId="77777777" w:rsidR="002B13D8" w:rsidRPr="00697762" w:rsidRDefault="002B13D8" w:rsidP="002445A8">
            <w:pPr>
              <w:tabs>
                <w:tab w:val="left" w:pos="540"/>
              </w:tabs>
              <w:contextualSpacing/>
              <w:jc w:val="both"/>
            </w:pPr>
            <w:r w:rsidRPr="00697762">
              <w:t>Код компетенции</w:t>
            </w:r>
          </w:p>
        </w:tc>
        <w:tc>
          <w:tcPr>
            <w:tcW w:w="1190" w:type="pct"/>
          </w:tcPr>
          <w:p w14:paraId="39B23EE2" w14:textId="77777777" w:rsidR="002B13D8" w:rsidRPr="00697762" w:rsidRDefault="002B13D8" w:rsidP="002445A8">
            <w:pPr>
              <w:tabs>
                <w:tab w:val="left" w:pos="540"/>
              </w:tabs>
              <w:contextualSpacing/>
              <w:jc w:val="both"/>
            </w:pPr>
            <w:r w:rsidRPr="00697762">
              <w:t>Наименование компетенции</w:t>
            </w:r>
          </w:p>
        </w:tc>
        <w:tc>
          <w:tcPr>
            <w:tcW w:w="1506" w:type="pct"/>
          </w:tcPr>
          <w:p w14:paraId="062343F0" w14:textId="77777777" w:rsidR="002B13D8" w:rsidRPr="00697762" w:rsidRDefault="002B13D8" w:rsidP="002445A8">
            <w:pPr>
              <w:tabs>
                <w:tab w:val="left" w:pos="540"/>
              </w:tabs>
              <w:contextualSpacing/>
              <w:jc w:val="both"/>
            </w:pPr>
            <w:r w:rsidRPr="00697762">
              <w:t>Индикаторы достижения компетенции</w:t>
            </w:r>
            <w:r w:rsidRPr="00697762">
              <w:rPr>
                <w:rStyle w:val="afa"/>
              </w:rPr>
              <w:footnoteReference w:id="1"/>
            </w:r>
          </w:p>
        </w:tc>
        <w:tc>
          <w:tcPr>
            <w:tcW w:w="1577" w:type="pct"/>
          </w:tcPr>
          <w:p w14:paraId="11F20DE1" w14:textId="77777777" w:rsidR="002B13D8" w:rsidRPr="00697762" w:rsidRDefault="002B13D8" w:rsidP="002445A8">
            <w:pPr>
              <w:tabs>
                <w:tab w:val="left" w:pos="540"/>
              </w:tabs>
              <w:contextualSpacing/>
              <w:jc w:val="both"/>
            </w:pPr>
            <w:r w:rsidRPr="00697762">
              <w:t>Результаты обучения (владения</w:t>
            </w:r>
            <w:r w:rsidRPr="00697762">
              <w:rPr>
                <w:rStyle w:val="afa"/>
              </w:rPr>
              <w:footnoteReference w:id="2"/>
            </w:r>
            <w:r w:rsidRPr="00697762">
              <w:t>, умения и знания), соотнесенные с компетенциями/индикаторами достижения компетенции</w:t>
            </w:r>
          </w:p>
        </w:tc>
      </w:tr>
      <w:tr w:rsidR="00697762" w:rsidRPr="00697762" w14:paraId="691C0390" w14:textId="77777777" w:rsidTr="00D41DF8">
        <w:trPr>
          <w:trHeight w:val="762"/>
        </w:trPr>
        <w:tc>
          <w:tcPr>
            <w:tcW w:w="727" w:type="pct"/>
            <w:vMerge w:val="restart"/>
          </w:tcPr>
          <w:p w14:paraId="5EBDC987" w14:textId="77777777" w:rsidR="00697762" w:rsidRPr="00697762" w:rsidRDefault="00697762" w:rsidP="009C589C">
            <w:pPr>
              <w:tabs>
                <w:tab w:val="left" w:pos="540"/>
              </w:tabs>
              <w:contextualSpacing/>
              <w:jc w:val="both"/>
              <w:rPr>
                <w:b/>
              </w:rPr>
            </w:pPr>
            <w:r w:rsidRPr="00697762">
              <w:rPr>
                <w:b/>
              </w:rPr>
              <w:t>УК-</w:t>
            </w:r>
            <w:r w:rsidR="009C589C">
              <w:rPr>
                <w:b/>
              </w:rPr>
              <w:t>3</w:t>
            </w:r>
          </w:p>
        </w:tc>
        <w:tc>
          <w:tcPr>
            <w:tcW w:w="1190" w:type="pct"/>
            <w:vMerge w:val="restart"/>
          </w:tcPr>
          <w:p w14:paraId="31E924F9" w14:textId="77777777" w:rsidR="00697762" w:rsidRPr="00697762" w:rsidRDefault="009C589C" w:rsidP="00D41DF8">
            <w:pPr>
              <w:tabs>
                <w:tab w:val="left" w:pos="540"/>
              </w:tabs>
              <w:contextualSpacing/>
              <w:jc w:val="both"/>
            </w:pPr>
            <w:r w:rsidRPr="009C589C">
              <w:t>Способен осуществлять социальное взаимодействие и реализовывать свою роль в команде</w:t>
            </w:r>
          </w:p>
        </w:tc>
        <w:tc>
          <w:tcPr>
            <w:tcW w:w="1506" w:type="pct"/>
          </w:tcPr>
          <w:p w14:paraId="583C31A2" w14:textId="77777777" w:rsidR="00697762" w:rsidRPr="00697762" w:rsidRDefault="009C589C" w:rsidP="002445A8">
            <w:pPr>
              <w:tabs>
                <w:tab w:val="left" w:pos="540"/>
              </w:tabs>
              <w:contextualSpacing/>
              <w:jc w:val="both"/>
            </w:pPr>
            <w:r>
              <w:t xml:space="preserve">1. </w:t>
            </w:r>
            <w:r w:rsidRPr="009C589C">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1577" w:type="pct"/>
          </w:tcPr>
          <w:p w14:paraId="1848F124" w14:textId="77777777" w:rsidR="009C589C" w:rsidRPr="00024CDE" w:rsidRDefault="009C589C" w:rsidP="009C589C">
            <w:pPr>
              <w:tabs>
                <w:tab w:val="left" w:pos="540"/>
              </w:tabs>
              <w:contextualSpacing/>
              <w:jc w:val="both"/>
              <w:rPr>
                <w:b/>
              </w:rPr>
            </w:pPr>
            <w:r w:rsidRPr="00024CDE">
              <w:rPr>
                <w:b/>
              </w:rPr>
              <w:t xml:space="preserve">знать: </w:t>
            </w:r>
          </w:p>
          <w:p w14:paraId="4157AB06" w14:textId="77777777" w:rsidR="00153FC9" w:rsidRPr="00024CDE" w:rsidRDefault="00024CDE" w:rsidP="009C589C">
            <w:pPr>
              <w:tabs>
                <w:tab w:val="left" w:pos="540"/>
              </w:tabs>
              <w:contextualSpacing/>
              <w:jc w:val="both"/>
            </w:pPr>
            <w:r w:rsidRPr="00024CDE">
              <w:t xml:space="preserve">элементы стратегии сотрудничества </w:t>
            </w:r>
            <w:r w:rsidR="000A4BE8">
              <w:t>и принципы ее применения</w:t>
            </w:r>
          </w:p>
          <w:p w14:paraId="5B48E0D1" w14:textId="77777777" w:rsidR="00697762" w:rsidRPr="00024CDE" w:rsidRDefault="009C589C" w:rsidP="009C589C">
            <w:pPr>
              <w:tabs>
                <w:tab w:val="left" w:pos="540"/>
              </w:tabs>
              <w:contextualSpacing/>
              <w:jc w:val="both"/>
              <w:rPr>
                <w:b/>
              </w:rPr>
            </w:pPr>
            <w:r w:rsidRPr="00024CDE">
              <w:rPr>
                <w:b/>
              </w:rPr>
              <w:t>уметь:</w:t>
            </w:r>
          </w:p>
          <w:p w14:paraId="15E59163" w14:textId="77777777" w:rsidR="0086277A" w:rsidRPr="00981795" w:rsidRDefault="00981795" w:rsidP="009C589C">
            <w:pPr>
              <w:tabs>
                <w:tab w:val="left" w:pos="540"/>
              </w:tabs>
              <w:contextualSpacing/>
              <w:jc w:val="both"/>
            </w:pPr>
            <w:r w:rsidRPr="00981795">
              <w:t xml:space="preserve">осуществлять обмен </w:t>
            </w:r>
            <w:r w:rsidRPr="009C589C">
              <w:t>информацией, знаниями, опытом</w:t>
            </w:r>
            <w:r>
              <w:t xml:space="preserve"> в соответствии со стратегией сотрудничества</w:t>
            </w:r>
          </w:p>
          <w:p w14:paraId="2307462D" w14:textId="77777777" w:rsidR="00024CDE" w:rsidRPr="0033676A" w:rsidRDefault="00024CDE" w:rsidP="009C589C">
            <w:pPr>
              <w:tabs>
                <w:tab w:val="left" w:pos="540"/>
              </w:tabs>
              <w:contextualSpacing/>
              <w:jc w:val="both"/>
              <w:rPr>
                <w:b/>
                <w:highlight w:val="yellow"/>
              </w:rPr>
            </w:pPr>
          </w:p>
        </w:tc>
      </w:tr>
      <w:tr w:rsidR="00697762" w:rsidRPr="00697762" w14:paraId="60AC4380" w14:textId="77777777" w:rsidTr="00697762">
        <w:trPr>
          <w:trHeight w:val="656"/>
        </w:trPr>
        <w:tc>
          <w:tcPr>
            <w:tcW w:w="727" w:type="pct"/>
            <w:vMerge/>
          </w:tcPr>
          <w:p w14:paraId="72C195A2" w14:textId="77777777" w:rsidR="00697762" w:rsidRPr="00697762" w:rsidRDefault="00697762" w:rsidP="002B12B4">
            <w:pPr>
              <w:tabs>
                <w:tab w:val="left" w:pos="540"/>
              </w:tabs>
              <w:contextualSpacing/>
              <w:jc w:val="both"/>
              <w:rPr>
                <w:b/>
              </w:rPr>
            </w:pPr>
          </w:p>
        </w:tc>
        <w:tc>
          <w:tcPr>
            <w:tcW w:w="1190" w:type="pct"/>
            <w:vMerge/>
          </w:tcPr>
          <w:p w14:paraId="07965E64" w14:textId="77777777" w:rsidR="00697762" w:rsidRPr="00697762" w:rsidRDefault="00697762" w:rsidP="002445A8">
            <w:pPr>
              <w:tabs>
                <w:tab w:val="left" w:pos="540"/>
              </w:tabs>
              <w:ind w:firstLine="22"/>
              <w:contextualSpacing/>
              <w:jc w:val="both"/>
            </w:pPr>
          </w:p>
        </w:tc>
        <w:tc>
          <w:tcPr>
            <w:tcW w:w="1506" w:type="pct"/>
          </w:tcPr>
          <w:p w14:paraId="2EAFE398" w14:textId="77777777" w:rsidR="00697762" w:rsidRPr="00697762" w:rsidRDefault="009C589C" w:rsidP="002445A8">
            <w:pPr>
              <w:tabs>
                <w:tab w:val="left" w:pos="540"/>
              </w:tabs>
              <w:contextualSpacing/>
              <w:jc w:val="both"/>
            </w:pPr>
            <w:r>
              <w:t xml:space="preserve">2. </w:t>
            </w:r>
            <w:r w:rsidRPr="009C589C">
              <w:t>Соблюдает этические нормы в межличностном профессиональном общении</w:t>
            </w:r>
          </w:p>
        </w:tc>
        <w:tc>
          <w:tcPr>
            <w:tcW w:w="1577" w:type="pct"/>
          </w:tcPr>
          <w:p w14:paraId="2CBAF9B7" w14:textId="77777777" w:rsidR="009C589C" w:rsidRPr="000A019A" w:rsidRDefault="009C589C" w:rsidP="009C589C">
            <w:pPr>
              <w:tabs>
                <w:tab w:val="left" w:pos="540"/>
              </w:tabs>
              <w:contextualSpacing/>
              <w:jc w:val="both"/>
              <w:rPr>
                <w:b/>
              </w:rPr>
            </w:pPr>
            <w:r w:rsidRPr="000A019A">
              <w:rPr>
                <w:b/>
              </w:rPr>
              <w:t xml:space="preserve">знать: </w:t>
            </w:r>
          </w:p>
          <w:p w14:paraId="1C0A9D80" w14:textId="77777777" w:rsidR="00C23166" w:rsidRPr="000A019A" w:rsidRDefault="000A019A" w:rsidP="009C589C">
            <w:pPr>
              <w:tabs>
                <w:tab w:val="left" w:pos="540"/>
              </w:tabs>
              <w:contextualSpacing/>
              <w:jc w:val="both"/>
            </w:pPr>
            <w:r w:rsidRPr="000A019A">
              <w:t xml:space="preserve">этические нормы </w:t>
            </w:r>
            <w:r>
              <w:t>межличностного общения и профессиональных отношений</w:t>
            </w:r>
          </w:p>
          <w:p w14:paraId="5E48FDEE" w14:textId="77777777" w:rsidR="00697762" w:rsidRPr="000A019A" w:rsidRDefault="009C589C" w:rsidP="009C589C">
            <w:pPr>
              <w:tabs>
                <w:tab w:val="left" w:pos="540"/>
              </w:tabs>
              <w:contextualSpacing/>
              <w:jc w:val="both"/>
              <w:rPr>
                <w:b/>
              </w:rPr>
            </w:pPr>
            <w:r w:rsidRPr="000A019A">
              <w:rPr>
                <w:b/>
              </w:rPr>
              <w:t>уметь:</w:t>
            </w:r>
          </w:p>
          <w:p w14:paraId="314289C6" w14:textId="77777777" w:rsidR="000A019A" w:rsidRPr="000A019A" w:rsidRDefault="00C4385E" w:rsidP="00C4385E">
            <w:pPr>
              <w:tabs>
                <w:tab w:val="left" w:pos="540"/>
              </w:tabs>
              <w:contextualSpacing/>
              <w:jc w:val="both"/>
              <w:rPr>
                <w:highlight w:val="yellow"/>
              </w:rPr>
            </w:pPr>
            <w:r w:rsidRPr="00C4385E">
              <w:t>осуществлять профессиональную коммуникацию по этическим нормам</w:t>
            </w:r>
          </w:p>
        </w:tc>
      </w:tr>
      <w:tr w:rsidR="00292BC4" w:rsidRPr="00697762" w14:paraId="3E5E9056" w14:textId="77777777" w:rsidTr="009C589C">
        <w:trPr>
          <w:trHeight w:val="1657"/>
        </w:trPr>
        <w:tc>
          <w:tcPr>
            <w:tcW w:w="727" w:type="pct"/>
            <w:vMerge/>
          </w:tcPr>
          <w:p w14:paraId="4BA665C8" w14:textId="77777777" w:rsidR="00292BC4" w:rsidRPr="00697762" w:rsidRDefault="00292BC4" w:rsidP="002B12B4">
            <w:pPr>
              <w:tabs>
                <w:tab w:val="left" w:pos="540"/>
              </w:tabs>
              <w:contextualSpacing/>
              <w:jc w:val="both"/>
              <w:rPr>
                <w:b/>
              </w:rPr>
            </w:pPr>
          </w:p>
        </w:tc>
        <w:tc>
          <w:tcPr>
            <w:tcW w:w="1190" w:type="pct"/>
            <w:vMerge/>
          </w:tcPr>
          <w:p w14:paraId="499B9328" w14:textId="77777777" w:rsidR="00292BC4" w:rsidRPr="00697762" w:rsidRDefault="00292BC4" w:rsidP="002445A8">
            <w:pPr>
              <w:tabs>
                <w:tab w:val="left" w:pos="540"/>
              </w:tabs>
              <w:ind w:firstLine="22"/>
              <w:contextualSpacing/>
              <w:jc w:val="both"/>
            </w:pPr>
          </w:p>
        </w:tc>
        <w:tc>
          <w:tcPr>
            <w:tcW w:w="1506" w:type="pct"/>
          </w:tcPr>
          <w:p w14:paraId="706935C7" w14:textId="77777777" w:rsidR="00292BC4" w:rsidRPr="00697762" w:rsidRDefault="009C589C" w:rsidP="002445A8">
            <w:pPr>
              <w:tabs>
                <w:tab w:val="left" w:pos="540"/>
              </w:tabs>
              <w:contextualSpacing/>
              <w:jc w:val="both"/>
            </w:pPr>
            <w:r>
              <w:t xml:space="preserve">3. </w:t>
            </w:r>
            <w:r w:rsidRPr="009C589C">
              <w:t>Понимает и учитывает особенности поведения участников команды для достижения целей и задач в профессиональной деятельности</w:t>
            </w:r>
          </w:p>
        </w:tc>
        <w:tc>
          <w:tcPr>
            <w:tcW w:w="1577" w:type="pct"/>
          </w:tcPr>
          <w:p w14:paraId="0F4101BE" w14:textId="77777777" w:rsidR="009C589C" w:rsidRPr="0065349B" w:rsidRDefault="009C589C" w:rsidP="009C589C">
            <w:pPr>
              <w:tabs>
                <w:tab w:val="left" w:pos="540"/>
              </w:tabs>
              <w:contextualSpacing/>
              <w:jc w:val="both"/>
              <w:rPr>
                <w:b/>
              </w:rPr>
            </w:pPr>
            <w:r w:rsidRPr="0065349B">
              <w:rPr>
                <w:b/>
              </w:rPr>
              <w:t xml:space="preserve">знать: </w:t>
            </w:r>
          </w:p>
          <w:p w14:paraId="4BEC7F9C" w14:textId="77777777" w:rsidR="00C23166" w:rsidRPr="0065349B" w:rsidRDefault="00845810" w:rsidP="009C589C">
            <w:pPr>
              <w:tabs>
                <w:tab w:val="left" w:pos="540"/>
              </w:tabs>
              <w:contextualSpacing/>
              <w:jc w:val="both"/>
            </w:pPr>
            <w:r>
              <w:t xml:space="preserve">командные роли и </w:t>
            </w:r>
            <w:r w:rsidR="0065349B" w:rsidRPr="0065349B">
              <w:t>техники командной работы</w:t>
            </w:r>
          </w:p>
          <w:p w14:paraId="4AE8563E" w14:textId="77777777" w:rsidR="00292BC4" w:rsidRPr="0065349B" w:rsidRDefault="009C589C" w:rsidP="009C589C">
            <w:pPr>
              <w:tabs>
                <w:tab w:val="left" w:pos="540"/>
              </w:tabs>
              <w:contextualSpacing/>
              <w:jc w:val="both"/>
              <w:rPr>
                <w:b/>
              </w:rPr>
            </w:pPr>
            <w:r w:rsidRPr="0065349B">
              <w:rPr>
                <w:b/>
              </w:rPr>
              <w:t>уметь:</w:t>
            </w:r>
          </w:p>
          <w:p w14:paraId="4E4168CE" w14:textId="77777777" w:rsidR="0065349B" w:rsidRPr="00930E9E" w:rsidRDefault="0065349B" w:rsidP="009C589C">
            <w:pPr>
              <w:tabs>
                <w:tab w:val="left" w:pos="540"/>
              </w:tabs>
              <w:contextualSpacing/>
              <w:jc w:val="both"/>
              <w:rPr>
                <w:highlight w:val="yellow"/>
              </w:rPr>
            </w:pPr>
            <w:r w:rsidRPr="0065349B">
              <w:t>планироват</w:t>
            </w:r>
            <w:r w:rsidR="00930E9E">
              <w:t>ь структуру работ и потребность в ресурсах</w:t>
            </w:r>
          </w:p>
        </w:tc>
      </w:tr>
      <w:tr w:rsidR="004F1626" w:rsidRPr="00697762" w14:paraId="7DABFC35" w14:textId="77777777" w:rsidTr="007873B8">
        <w:trPr>
          <w:trHeight w:val="1033"/>
        </w:trPr>
        <w:tc>
          <w:tcPr>
            <w:tcW w:w="727" w:type="pct"/>
            <w:vMerge w:val="restart"/>
          </w:tcPr>
          <w:p w14:paraId="4CD4037D" w14:textId="77777777" w:rsidR="004F1626" w:rsidRPr="00697762" w:rsidRDefault="00697762" w:rsidP="00697762">
            <w:pPr>
              <w:tabs>
                <w:tab w:val="left" w:pos="540"/>
              </w:tabs>
              <w:contextualSpacing/>
              <w:jc w:val="both"/>
              <w:rPr>
                <w:b/>
              </w:rPr>
            </w:pPr>
            <w:r w:rsidRPr="00697762">
              <w:rPr>
                <w:b/>
              </w:rPr>
              <w:t>ПКП-3</w:t>
            </w:r>
          </w:p>
        </w:tc>
        <w:tc>
          <w:tcPr>
            <w:tcW w:w="1190" w:type="pct"/>
            <w:vMerge w:val="restart"/>
          </w:tcPr>
          <w:p w14:paraId="7C96C0DA" w14:textId="77777777" w:rsidR="004F1626" w:rsidRPr="00697762" w:rsidRDefault="00C87CE8" w:rsidP="004F1626">
            <w:pPr>
              <w:tabs>
                <w:tab w:val="left" w:pos="540"/>
              </w:tabs>
              <w:contextualSpacing/>
              <w:jc w:val="both"/>
            </w:pPr>
            <w:r w:rsidRPr="00C87CE8">
              <w:t>Способность использовать этические знания в процессе принятия управленческих решений</w:t>
            </w:r>
          </w:p>
        </w:tc>
        <w:tc>
          <w:tcPr>
            <w:tcW w:w="1506" w:type="pct"/>
          </w:tcPr>
          <w:p w14:paraId="3E71615C" w14:textId="77777777" w:rsidR="004F1626" w:rsidRPr="00697762" w:rsidRDefault="00C87CE8" w:rsidP="004F1626">
            <w:pPr>
              <w:tabs>
                <w:tab w:val="left" w:pos="540"/>
              </w:tabs>
              <w:contextualSpacing/>
              <w:jc w:val="both"/>
            </w:pPr>
            <w:r>
              <w:rPr>
                <w:rFonts w:eastAsia="Calibri"/>
              </w:rPr>
              <w:t>1. Применяет знания по этике в процессе организации работы коллектива</w:t>
            </w:r>
          </w:p>
        </w:tc>
        <w:tc>
          <w:tcPr>
            <w:tcW w:w="1577" w:type="pct"/>
          </w:tcPr>
          <w:p w14:paraId="1EB0CB22" w14:textId="77777777" w:rsidR="004F1626" w:rsidRPr="00EA36D4" w:rsidRDefault="004F1626" w:rsidP="004F1626">
            <w:pPr>
              <w:tabs>
                <w:tab w:val="left" w:pos="540"/>
              </w:tabs>
              <w:contextualSpacing/>
              <w:jc w:val="both"/>
              <w:rPr>
                <w:b/>
              </w:rPr>
            </w:pPr>
            <w:r w:rsidRPr="00EA36D4">
              <w:rPr>
                <w:b/>
              </w:rPr>
              <w:t xml:space="preserve">знать: </w:t>
            </w:r>
          </w:p>
          <w:p w14:paraId="7F6DA07A" w14:textId="77777777" w:rsidR="00C23166" w:rsidRPr="00EA36D4" w:rsidRDefault="00EA36D4" w:rsidP="004F1626">
            <w:pPr>
              <w:tabs>
                <w:tab w:val="left" w:pos="540"/>
              </w:tabs>
              <w:contextualSpacing/>
              <w:jc w:val="both"/>
            </w:pPr>
            <w:r w:rsidRPr="00EA36D4">
              <w:t>универсальные и профессиональные нормы этики для организации работы коллектива</w:t>
            </w:r>
          </w:p>
          <w:p w14:paraId="2BB27350" w14:textId="77777777" w:rsidR="004F1626" w:rsidRPr="00EA36D4" w:rsidRDefault="004F1626" w:rsidP="004F1626">
            <w:pPr>
              <w:tabs>
                <w:tab w:val="left" w:pos="540"/>
              </w:tabs>
              <w:contextualSpacing/>
              <w:jc w:val="both"/>
              <w:rPr>
                <w:b/>
              </w:rPr>
            </w:pPr>
            <w:r w:rsidRPr="00EA36D4">
              <w:rPr>
                <w:b/>
              </w:rPr>
              <w:t>уметь:</w:t>
            </w:r>
          </w:p>
          <w:p w14:paraId="77FE9BCD" w14:textId="77777777" w:rsidR="00EA36D4" w:rsidRPr="008557A8" w:rsidRDefault="00EA36D4" w:rsidP="004F1626">
            <w:pPr>
              <w:tabs>
                <w:tab w:val="left" w:pos="540"/>
              </w:tabs>
              <w:contextualSpacing/>
              <w:jc w:val="both"/>
            </w:pPr>
            <w:r w:rsidRPr="008557A8">
              <w:t>организовывать работу коллектива на основе знаний по этике</w:t>
            </w:r>
          </w:p>
        </w:tc>
      </w:tr>
      <w:tr w:rsidR="004F1626" w:rsidRPr="00697762" w14:paraId="3D8C3307" w14:textId="77777777" w:rsidTr="00E02FC7">
        <w:trPr>
          <w:trHeight w:val="278"/>
        </w:trPr>
        <w:tc>
          <w:tcPr>
            <w:tcW w:w="727" w:type="pct"/>
            <w:vMerge/>
          </w:tcPr>
          <w:p w14:paraId="49F77D75" w14:textId="77777777" w:rsidR="004F1626" w:rsidRPr="00697762" w:rsidRDefault="004F1626" w:rsidP="004F1626">
            <w:pPr>
              <w:tabs>
                <w:tab w:val="left" w:pos="540"/>
              </w:tabs>
              <w:contextualSpacing/>
              <w:jc w:val="both"/>
              <w:rPr>
                <w:b/>
              </w:rPr>
            </w:pPr>
          </w:p>
        </w:tc>
        <w:tc>
          <w:tcPr>
            <w:tcW w:w="1190" w:type="pct"/>
            <w:vMerge/>
          </w:tcPr>
          <w:p w14:paraId="3694C340" w14:textId="77777777" w:rsidR="004F1626" w:rsidRPr="00697762" w:rsidRDefault="004F1626" w:rsidP="004F1626">
            <w:pPr>
              <w:tabs>
                <w:tab w:val="left" w:pos="540"/>
              </w:tabs>
              <w:ind w:firstLine="22"/>
              <w:contextualSpacing/>
              <w:jc w:val="both"/>
            </w:pPr>
          </w:p>
        </w:tc>
        <w:tc>
          <w:tcPr>
            <w:tcW w:w="1506" w:type="pct"/>
          </w:tcPr>
          <w:p w14:paraId="04134E9D" w14:textId="77777777" w:rsidR="004F1626" w:rsidRPr="00697762" w:rsidRDefault="004F1626" w:rsidP="004F1626">
            <w:pPr>
              <w:tabs>
                <w:tab w:val="left" w:pos="540"/>
              </w:tabs>
              <w:contextualSpacing/>
              <w:jc w:val="both"/>
            </w:pPr>
            <w:r w:rsidRPr="00697762">
              <w:t xml:space="preserve">2. </w:t>
            </w:r>
            <w:r w:rsidR="00C87CE8">
              <w:rPr>
                <w:rFonts w:eastAsia="Calibri"/>
              </w:rPr>
              <w:t>Реализует управленческие решения на базе морально-нравственных принципов</w:t>
            </w:r>
          </w:p>
        </w:tc>
        <w:tc>
          <w:tcPr>
            <w:tcW w:w="1577" w:type="pct"/>
          </w:tcPr>
          <w:p w14:paraId="73BB80C6" w14:textId="77777777" w:rsidR="004F1626" w:rsidRPr="00EA36D4" w:rsidRDefault="004F1626" w:rsidP="004F1626">
            <w:pPr>
              <w:tabs>
                <w:tab w:val="left" w:pos="540"/>
              </w:tabs>
              <w:contextualSpacing/>
              <w:jc w:val="both"/>
              <w:rPr>
                <w:b/>
              </w:rPr>
            </w:pPr>
            <w:r w:rsidRPr="00EA36D4">
              <w:rPr>
                <w:b/>
              </w:rPr>
              <w:t xml:space="preserve">знать: </w:t>
            </w:r>
          </w:p>
          <w:p w14:paraId="7B481E6B" w14:textId="77777777" w:rsidR="00C23166" w:rsidRPr="00EA36D4" w:rsidRDefault="00AB4B25" w:rsidP="004F1626">
            <w:pPr>
              <w:tabs>
                <w:tab w:val="left" w:pos="540"/>
              </w:tabs>
              <w:contextualSpacing/>
              <w:jc w:val="both"/>
            </w:pPr>
            <w:r>
              <w:t>профессионально-этические кодексы поведения</w:t>
            </w:r>
          </w:p>
          <w:p w14:paraId="18C3DDB1" w14:textId="77777777" w:rsidR="004F1626" w:rsidRDefault="004F1626" w:rsidP="004F1626">
            <w:pPr>
              <w:tabs>
                <w:tab w:val="left" w:pos="540"/>
              </w:tabs>
              <w:contextualSpacing/>
              <w:jc w:val="both"/>
              <w:rPr>
                <w:b/>
              </w:rPr>
            </w:pPr>
            <w:r w:rsidRPr="00EA36D4">
              <w:rPr>
                <w:b/>
              </w:rPr>
              <w:t>уметь:</w:t>
            </w:r>
          </w:p>
          <w:p w14:paraId="2D1C9BA7" w14:textId="77777777" w:rsidR="00AB4B25" w:rsidRPr="00AB4B25" w:rsidRDefault="00E02FC7" w:rsidP="004F1626">
            <w:pPr>
              <w:tabs>
                <w:tab w:val="left" w:pos="540"/>
              </w:tabs>
              <w:contextualSpacing/>
              <w:jc w:val="both"/>
            </w:pPr>
            <w:r>
              <w:t>исполнять управленческие решения с учетом требований профессионально-этических кодексов</w:t>
            </w:r>
          </w:p>
        </w:tc>
      </w:tr>
    </w:tbl>
    <w:p w14:paraId="468E79D2" w14:textId="77777777" w:rsidR="009C589C" w:rsidRDefault="009C589C" w:rsidP="009C589C">
      <w:pPr>
        <w:pStyle w:val="1"/>
        <w:spacing w:before="0"/>
        <w:jc w:val="both"/>
        <w:rPr>
          <w:rFonts w:ascii="Times New Roman" w:hAnsi="Times New Roman" w:cs="Times New Roman"/>
          <w:iCs/>
          <w:sz w:val="28"/>
          <w:szCs w:val="28"/>
        </w:rPr>
      </w:pPr>
    </w:p>
    <w:p w14:paraId="62E444CE" w14:textId="77777777" w:rsidR="009949C1" w:rsidRPr="0011399E" w:rsidRDefault="009949C1" w:rsidP="00E55F0B">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6A3072AB" w14:textId="7AB67C7D" w:rsidR="00756A0A" w:rsidRDefault="00756A0A" w:rsidP="00E55F0B">
      <w:pPr>
        <w:spacing w:line="360" w:lineRule="auto"/>
        <w:ind w:firstLine="709"/>
        <w:jc w:val="both"/>
        <w:rPr>
          <w:sz w:val="28"/>
          <w:szCs w:val="28"/>
        </w:rPr>
      </w:pPr>
      <w:r w:rsidRPr="00756A0A">
        <w:rPr>
          <w:sz w:val="28"/>
          <w:szCs w:val="28"/>
        </w:rPr>
        <w:t>Дисциплина «</w:t>
      </w:r>
      <w:r w:rsidR="00C47962" w:rsidRPr="00C47962">
        <w:rPr>
          <w:sz w:val="28"/>
          <w:szCs w:val="28"/>
        </w:rPr>
        <w:t>Корпоративный PR в соцсетях</w:t>
      </w:r>
      <w:r w:rsidRPr="00756A0A">
        <w:rPr>
          <w:sz w:val="28"/>
          <w:szCs w:val="28"/>
        </w:rPr>
        <w:t xml:space="preserve">» </w:t>
      </w:r>
      <w:r w:rsidR="00E55F0B" w:rsidRPr="00C14003">
        <w:rPr>
          <w:sz w:val="28"/>
          <w:szCs w:val="28"/>
        </w:rPr>
        <w:t xml:space="preserve">входит </w:t>
      </w:r>
      <w:r w:rsidR="008557A8">
        <w:rPr>
          <w:sz w:val="28"/>
          <w:szCs w:val="28"/>
        </w:rPr>
        <w:t>цикл профиля (элективный)</w:t>
      </w:r>
      <w:r w:rsidR="00AA017F">
        <w:rPr>
          <w:sz w:val="28"/>
          <w:szCs w:val="28"/>
        </w:rPr>
        <w:t xml:space="preserve"> </w:t>
      </w:r>
      <w:r w:rsidR="008557A8">
        <w:rPr>
          <w:sz w:val="28"/>
          <w:szCs w:val="28"/>
        </w:rPr>
        <w:t>(</w:t>
      </w:r>
      <w:r w:rsidR="00E55F0B">
        <w:rPr>
          <w:sz w:val="28"/>
          <w:szCs w:val="28"/>
        </w:rPr>
        <w:t>модуль «</w:t>
      </w:r>
      <w:r w:rsidR="00082D66">
        <w:rPr>
          <w:sz w:val="28"/>
          <w:szCs w:val="28"/>
        </w:rPr>
        <w:t>Корпоративная этика в социальных сетях</w:t>
      </w:r>
      <w:r w:rsidR="00E55F0B">
        <w:rPr>
          <w:sz w:val="28"/>
          <w:szCs w:val="28"/>
        </w:rPr>
        <w:t>»</w:t>
      </w:r>
      <w:r w:rsidR="008557A8">
        <w:rPr>
          <w:sz w:val="28"/>
          <w:szCs w:val="28"/>
        </w:rPr>
        <w:t>)</w:t>
      </w:r>
      <w:r w:rsidR="00E55F0B">
        <w:rPr>
          <w:sz w:val="28"/>
          <w:szCs w:val="28"/>
        </w:rPr>
        <w:t xml:space="preserve"> части, формируемой участниками образовательных отношений, </w:t>
      </w:r>
      <w:r w:rsidR="00E55F0B" w:rsidRPr="007B0FB4">
        <w:rPr>
          <w:sz w:val="28"/>
          <w:szCs w:val="28"/>
        </w:rPr>
        <w:t>направлени</w:t>
      </w:r>
      <w:r w:rsidR="00E55F0B">
        <w:rPr>
          <w:sz w:val="28"/>
          <w:szCs w:val="28"/>
        </w:rPr>
        <w:t>я</w:t>
      </w:r>
      <w:r w:rsidR="00E55F0B" w:rsidRPr="007B0FB4">
        <w:rPr>
          <w:sz w:val="28"/>
          <w:szCs w:val="28"/>
        </w:rPr>
        <w:t xml:space="preserve"> подготовки </w:t>
      </w:r>
      <w:r w:rsidR="00E55F0B" w:rsidRPr="005570D6">
        <w:rPr>
          <w:sz w:val="28"/>
          <w:szCs w:val="28"/>
        </w:rPr>
        <w:t>47.03.01 Философия, ОП «Этика бизнеса»</w:t>
      </w:r>
      <w:r>
        <w:rPr>
          <w:sz w:val="28"/>
          <w:szCs w:val="28"/>
        </w:rPr>
        <w:t>.</w:t>
      </w:r>
    </w:p>
    <w:p w14:paraId="5FABF02C" w14:textId="77777777" w:rsidR="0044606D" w:rsidRPr="0044606D" w:rsidRDefault="0044606D" w:rsidP="00E55F0B">
      <w:pPr>
        <w:spacing w:line="360" w:lineRule="auto"/>
        <w:ind w:firstLine="709"/>
        <w:jc w:val="both"/>
        <w:rPr>
          <w:sz w:val="28"/>
          <w:szCs w:val="28"/>
        </w:rPr>
      </w:pPr>
      <w:r w:rsidRPr="0044606D">
        <w:rPr>
          <w:sz w:val="28"/>
          <w:szCs w:val="28"/>
        </w:rPr>
        <w:t>Дисциплина «</w:t>
      </w:r>
      <w:r w:rsidR="00C47962" w:rsidRPr="00C47962">
        <w:rPr>
          <w:sz w:val="28"/>
          <w:szCs w:val="28"/>
        </w:rPr>
        <w:t>Корпоративный PR в соцсетях</w:t>
      </w:r>
      <w:r w:rsidRPr="0044606D">
        <w:rPr>
          <w:sz w:val="28"/>
          <w:szCs w:val="28"/>
        </w:rPr>
        <w:t xml:space="preserve">» дает </w:t>
      </w:r>
      <w:r w:rsidR="00756A0A">
        <w:rPr>
          <w:sz w:val="28"/>
          <w:szCs w:val="28"/>
        </w:rPr>
        <w:t>студентам</w:t>
      </w:r>
      <w:r w:rsidRPr="0044606D">
        <w:rPr>
          <w:sz w:val="28"/>
          <w:szCs w:val="28"/>
        </w:rPr>
        <w:t xml:space="preserve"> возможность расширить кругозор, выработать аналитические навыки, необходимые для решения в будущем профессиональных задач. </w:t>
      </w:r>
    </w:p>
    <w:p w14:paraId="6229B0F5" w14:textId="77777777" w:rsidR="0044606D" w:rsidRDefault="0044606D" w:rsidP="0044606D">
      <w:pPr>
        <w:ind w:firstLine="709"/>
        <w:jc w:val="both"/>
        <w:rPr>
          <w:sz w:val="28"/>
          <w:szCs w:val="28"/>
        </w:rPr>
      </w:pPr>
    </w:p>
    <w:p w14:paraId="74769333" w14:textId="77777777" w:rsidR="00E01E77" w:rsidRDefault="00E01E77" w:rsidP="008557A8">
      <w:pPr>
        <w:pStyle w:val="1"/>
        <w:spacing w:before="0" w:after="0"/>
        <w:jc w:val="both"/>
        <w:rPr>
          <w:rFonts w:ascii="Times New Roman" w:hAnsi="Times New Roman" w:cs="Times New Roman"/>
          <w:bCs w:val="0"/>
          <w:iCs/>
          <w:sz w:val="28"/>
          <w:szCs w:val="28"/>
          <w:lang w:eastAsia="en-US"/>
        </w:rPr>
      </w:pPr>
      <w:bookmarkStart w:id="16" w:name="_Toc418694114"/>
      <w:r w:rsidRPr="00C14003">
        <w:rPr>
          <w:rFonts w:ascii="Times New Roman" w:hAnsi="Times New Roman" w:cs="Times New Roman"/>
          <w:iCs/>
          <w:sz w:val="28"/>
          <w:szCs w:val="28"/>
        </w:rPr>
        <w:t xml:space="preserve">4. </w:t>
      </w:r>
      <w:bookmarkEnd w:id="16"/>
      <w:r w:rsidR="00F61119"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03F9F076" w14:textId="77777777" w:rsidR="002A38CC" w:rsidRPr="00474AAA" w:rsidRDefault="002A38CC" w:rsidP="002A38CC">
      <w:pPr>
        <w:rPr>
          <w:sz w:val="14"/>
          <w:lang w:eastAsia="en-US"/>
        </w:rPr>
      </w:pPr>
    </w:p>
    <w:p w14:paraId="268A85C2" w14:textId="77777777" w:rsidR="00FD1679" w:rsidRPr="0069422A" w:rsidRDefault="00FD1679" w:rsidP="00FD1679">
      <w:pPr>
        <w:tabs>
          <w:tab w:val="left" w:pos="7797"/>
        </w:tabs>
        <w:ind w:right="142"/>
        <w:jc w:val="right"/>
        <w:rPr>
          <w:color w:val="000000"/>
          <w:sz w:val="28"/>
          <w:szCs w:val="20"/>
          <w:lang w:eastAsia="en-US"/>
        </w:rPr>
      </w:pPr>
      <w:r w:rsidRPr="0069422A">
        <w:rPr>
          <w:color w:val="000000"/>
          <w:sz w:val="28"/>
          <w:szCs w:val="20"/>
          <w:lang w:eastAsia="en-US"/>
        </w:rPr>
        <w:t>Таблица 1</w:t>
      </w:r>
    </w:p>
    <w:tbl>
      <w:tblPr>
        <w:tblW w:w="8506"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1"/>
        <w:gridCol w:w="2410"/>
        <w:gridCol w:w="1985"/>
      </w:tblGrid>
      <w:tr w:rsidR="0069422A" w:rsidRPr="00C87CE8" w14:paraId="685F98C2" w14:textId="77777777" w:rsidTr="0069422A">
        <w:trPr>
          <w:trHeight w:val="330"/>
        </w:trPr>
        <w:tc>
          <w:tcPr>
            <w:tcW w:w="4111" w:type="dxa"/>
          </w:tcPr>
          <w:p w14:paraId="2B3A215E" w14:textId="77777777" w:rsidR="0069422A" w:rsidRPr="00C87CE8" w:rsidRDefault="0069422A" w:rsidP="005570D6">
            <w:pPr>
              <w:rPr>
                <w:b/>
                <w:color w:val="000000"/>
                <w:szCs w:val="20"/>
              </w:rPr>
            </w:pPr>
            <w:bookmarkStart w:id="17" w:name="_Toc470869438"/>
            <w:bookmarkStart w:id="18" w:name="_Toc470869977"/>
            <w:r w:rsidRPr="00C87CE8">
              <w:rPr>
                <w:b/>
                <w:color w:val="000000"/>
                <w:szCs w:val="20"/>
              </w:rPr>
              <w:t>Вид учебной работы   по дисциплине</w:t>
            </w:r>
          </w:p>
        </w:tc>
        <w:tc>
          <w:tcPr>
            <w:tcW w:w="2410" w:type="dxa"/>
          </w:tcPr>
          <w:p w14:paraId="701EEE55" w14:textId="77777777" w:rsidR="0069422A" w:rsidRPr="00C87CE8" w:rsidRDefault="0069422A" w:rsidP="005570D6">
            <w:pPr>
              <w:jc w:val="center"/>
              <w:rPr>
                <w:b/>
                <w:color w:val="000000"/>
                <w:szCs w:val="20"/>
              </w:rPr>
            </w:pPr>
            <w:r w:rsidRPr="00C87CE8">
              <w:rPr>
                <w:b/>
                <w:color w:val="000000"/>
                <w:szCs w:val="20"/>
              </w:rPr>
              <w:t>Всего</w:t>
            </w:r>
          </w:p>
          <w:p w14:paraId="6DAA3540" w14:textId="77777777" w:rsidR="0069422A" w:rsidRPr="00C87CE8" w:rsidRDefault="0069422A" w:rsidP="005570D6">
            <w:pPr>
              <w:jc w:val="center"/>
              <w:rPr>
                <w:b/>
                <w:color w:val="000000"/>
                <w:szCs w:val="20"/>
              </w:rPr>
            </w:pPr>
            <w:r w:rsidRPr="00C87CE8">
              <w:rPr>
                <w:b/>
                <w:color w:val="000000"/>
                <w:szCs w:val="20"/>
              </w:rPr>
              <w:t>(в з/е и часах)</w:t>
            </w:r>
          </w:p>
        </w:tc>
        <w:tc>
          <w:tcPr>
            <w:tcW w:w="1985" w:type="dxa"/>
          </w:tcPr>
          <w:p w14:paraId="35C9DA8D" w14:textId="77777777" w:rsidR="0069422A" w:rsidRPr="00C87CE8" w:rsidRDefault="0069422A" w:rsidP="005570D6">
            <w:pPr>
              <w:numPr>
                <w:ilvl w:val="12"/>
                <w:numId w:val="0"/>
              </w:numPr>
              <w:jc w:val="center"/>
              <w:rPr>
                <w:b/>
                <w:color w:val="000000"/>
                <w:szCs w:val="20"/>
              </w:rPr>
            </w:pPr>
            <w:r w:rsidRPr="00C87CE8">
              <w:rPr>
                <w:b/>
                <w:color w:val="000000"/>
                <w:szCs w:val="20"/>
              </w:rPr>
              <w:t xml:space="preserve">Семестр </w:t>
            </w:r>
            <w:r w:rsidR="00292BC4">
              <w:rPr>
                <w:b/>
                <w:color w:val="000000"/>
                <w:szCs w:val="20"/>
              </w:rPr>
              <w:t>6</w:t>
            </w:r>
          </w:p>
          <w:p w14:paraId="1BD22845" w14:textId="77777777" w:rsidR="0069422A" w:rsidRPr="00C87CE8" w:rsidRDefault="0069422A" w:rsidP="005570D6">
            <w:pPr>
              <w:numPr>
                <w:ilvl w:val="12"/>
                <w:numId w:val="0"/>
              </w:numPr>
              <w:jc w:val="center"/>
              <w:rPr>
                <w:b/>
                <w:color w:val="000000"/>
                <w:szCs w:val="20"/>
              </w:rPr>
            </w:pPr>
            <w:r w:rsidRPr="00C87CE8">
              <w:rPr>
                <w:b/>
                <w:color w:val="000000"/>
                <w:szCs w:val="20"/>
              </w:rPr>
              <w:t>(в часах)</w:t>
            </w:r>
          </w:p>
        </w:tc>
      </w:tr>
      <w:tr w:rsidR="0069422A" w:rsidRPr="00C87CE8" w14:paraId="0F56B2CF" w14:textId="77777777" w:rsidTr="0069422A">
        <w:trPr>
          <w:trHeight w:val="330"/>
        </w:trPr>
        <w:tc>
          <w:tcPr>
            <w:tcW w:w="4111" w:type="dxa"/>
          </w:tcPr>
          <w:p w14:paraId="3674456F" w14:textId="77777777" w:rsidR="0069422A" w:rsidRPr="00C87CE8" w:rsidRDefault="0069422A" w:rsidP="007B1C7B">
            <w:pPr>
              <w:rPr>
                <w:b/>
                <w:color w:val="000000"/>
                <w:szCs w:val="20"/>
              </w:rPr>
            </w:pPr>
            <w:r w:rsidRPr="00C87CE8">
              <w:rPr>
                <w:b/>
                <w:color w:val="000000"/>
                <w:szCs w:val="20"/>
              </w:rPr>
              <w:t xml:space="preserve">Общая трудоемкость дисциплины </w:t>
            </w:r>
          </w:p>
        </w:tc>
        <w:tc>
          <w:tcPr>
            <w:tcW w:w="2410" w:type="dxa"/>
          </w:tcPr>
          <w:p w14:paraId="25988FF0" w14:textId="77777777" w:rsidR="0069422A" w:rsidRPr="00C87CE8" w:rsidRDefault="0069422A" w:rsidP="007B1C7B">
            <w:pPr>
              <w:jc w:val="center"/>
              <w:rPr>
                <w:b/>
                <w:color w:val="000000"/>
                <w:szCs w:val="20"/>
              </w:rPr>
            </w:pPr>
            <w:r>
              <w:rPr>
                <w:b/>
                <w:color w:val="000000"/>
                <w:szCs w:val="20"/>
              </w:rPr>
              <w:t>3/108</w:t>
            </w:r>
          </w:p>
        </w:tc>
        <w:tc>
          <w:tcPr>
            <w:tcW w:w="1985" w:type="dxa"/>
          </w:tcPr>
          <w:p w14:paraId="68D6B124" w14:textId="77777777" w:rsidR="0069422A" w:rsidRPr="00C87CE8" w:rsidRDefault="00BA6C6F" w:rsidP="007B1C7B">
            <w:pPr>
              <w:jc w:val="center"/>
              <w:rPr>
                <w:b/>
                <w:color w:val="000000"/>
                <w:szCs w:val="20"/>
              </w:rPr>
            </w:pPr>
            <w:r>
              <w:rPr>
                <w:b/>
                <w:color w:val="000000"/>
                <w:szCs w:val="20"/>
              </w:rPr>
              <w:t>3/</w:t>
            </w:r>
            <w:r w:rsidR="0069422A">
              <w:rPr>
                <w:b/>
                <w:color w:val="000000"/>
                <w:szCs w:val="20"/>
              </w:rPr>
              <w:t>108</w:t>
            </w:r>
          </w:p>
        </w:tc>
      </w:tr>
      <w:tr w:rsidR="0069422A" w:rsidRPr="00C87CE8" w14:paraId="633CB70F" w14:textId="77777777" w:rsidTr="0069422A">
        <w:trPr>
          <w:trHeight w:val="330"/>
        </w:trPr>
        <w:tc>
          <w:tcPr>
            <w:tcW w:w="4111" w:type="dxa"/>
          </w:tcPr>
          <w:p w14:paraId="0C1664ED" w14:textId="77777777" w:rsidR="0069422A" w:rsidRPr="00C87CE8" w:rsidRDefault="0069422A" w:rsidP="0069422A">
            <w:pPr>
              <w:rPr>
                <w:b/>
                <w:color w:val="000000"/>
                <w:szCs w:val="20"/>
              </w:rPr>
            </w:pPr>
            <w:r w:rsidRPr="00C87CE8">
              <w:rPr>
                <w:b/>
                <w:color w:val="000000"/>
                <w:szCs w:val="20"/>
              </w:rPr>
              <w:t xml:space="preserve">Контактная работа - Аудиторные занятия </w:t>
            </w:r>
          </w:p>
        </w:tc>
        <w:tc>
          <w:tcPr>
            <w:tcW w:w="2410" w:type="dxa"/>
          </w:tcPr>
          <w:p w14:paraId="522A94A4" w14:textId="77777777" w:rsidR="0069422A" w:rsidRPr="00C87CE8" w:rsidRDefault="0069422A" w:rsidP="0069422A">
            <w:pPr>
              <w:jc w:val="center"/>
              <w:rPr>
                <w:b/>
                <w:color w:val="000000"/>
                <w:szCs w:val="20"/>
              </w:rPr>
            </w:pPr>
            <w:r>
              <w:rPr>
                <w:b/>
                <w:color w:val="000000"/>
                <w:szCs w:val="20"/>
              </w:rPr>
              <w:t>34</w:t>
            </w:r>
          </w:p>
        </w:tc>
        <w:tc>
          <w:tcPr>
            <w:tcW w:w="1985" w:type="dxa"/>
          </w:tcPr>
          <w:p w14:paraId="4695286D" w14:textId="77777777" w:rsidR="0069422A" w:rsidRPr="00C87CE8" w:rsidRDefault="0069422A" w:rsidP="0069422A">
            <w:pPr>
              <w:jc w:val="center"/>
              <w:rPr>
                <w:b/>
                <w:color w:val="000000"/>
                <w:szCs w:val="20"/>
              </w:rPr>
            </w:pPr>
            <w:r>
              <w:rPr>
                <w:b/>
                <w:color w:val="000000"/>
                <w:szCs w:val="20"/>
              </w:rPr>
              <w:t>34</w:t>
            </w:r>
          </w:p>
        </w:tc>
      </w:tr>
      <w:tr w:rsidR="0069422A" w:rsidRPr="00C87CE8" w14:paraId="178FEC5E" w14:textId="77777777" w:rsidTr="0069422A">
        <w:trPr>
          <w:trHeight w:val="330"/>
        </w:trPr>
        <w:tc>
          <w:tcPr>
            <w:tcW w:w="4111" w:type="dxa"/>
          </w:tcPr>
          <w:p w14:paraId="2B47B602" w14:textId="77777777" w:rsidR="0069422A" w:rsidRPr="00C87CE8" w:rsidRDefault="0069422A" w:rsidP="0069422A">
            <w:pPr>
              <w:rPr>
                <w:color w:val="000000"/>
                <w:szCs w:val="20"/>
              </w:rPr>
            </w:pPr>
            <w:r w:rsidRPr="00C87CE8">
              <w:rPr>
                <w:color w:val="000000"/>
                <w:szCs w:val="20"/>
              </w:rPr>
              <w:t xml:space="preserve">Лекции </w:t>
            </w:r>
          </w:p>
        </w:tc>
        <w:tc>
          <w:tcPr>
            <w:tcW w:w="2410" w:type="dxa"/>
          </w:tcPr>
          <w:p w14:paraId="791E325B" w14:textId="77777777" w:rsidR="0069422A" w:rsidRPr="00C87CE8" w:rsidRDefault="0069422A" w:rsidP="0069422A">
            <w:pPr>
              <w:jc w:val="center"/>
              <w:rPr>
                <w:color w:val="000000"/>
                <w:szCs w:val="20"/>
              </w:rPr>
            </w:pPr>
            <w:r>
              <w:rPr>
                <w:color w:val="000000"/>
                <w:szCs w:val="20"/>
              </w:rPr>
              <w:t>16</w:t>
            </w:r>
          </w:p>
        </w:tc>
        <w:tc>
          <w:tcPr>
            <w:tcW w:w="1985" w:type="dxa"/>
          </w:tcPr>
          <w:p w14:paraId="167EBFC7" w14:textId="77777777" w:rsidR="0069422A" w:rsidRPr="00C87CE8" w:rsidRDefault="0069422A" w:rsidP="0069422A">
            <w:pPr>
              <w:jc w:val="center"/>
              <w:rPr>
                <w:color w:val="000000"/>
                <w:szCs w:val="20"/>
              </w:rPr>
            </w:pPr>
            <w:r>
              <w:rPr>
                <w:color w:val="000000"/>
                <w:szCs w:val="20"/>
              </w:rPr>
              <w:t>16</w:t>
            </w:r>
          </w:p>
        </w:tc>
      </w:tr>
      <w:tr w:rsidR="0069422A" w:rsidRPr="00C87CE8" w14:paraId="74C0FC3D" w14:textId="77777777" w:rsidTr="0069422A">
        <w:trPr>
          <w:trHeight w:val="330"/>
        </w:trPr>
        <w:tc>
          <w:tcPr>
            <w:tcW w:w="4111" w:type="dxa"/>
          </w:tcPr>
          <w:p w14:paraId="076B9909" w14:textId="77777777" w:rsidR="0069422A" w:rsidRPr="00C87CE8" w:rsidRDefault="0069422A" w:rsidP="0069422A">
            <w:pPr>
              <w:rPr>
                <w:color w:val="000000"/>
                <w:szCs w:val="20"/>
              </w:rPr>
            </w:pPr>
            <w:r w:rsidRPr="00C87CE8">
              <w:rPr>
                <w:color w:val="000000"/>
                <w:szCs w:val="20"/>
              </w:rPr>
              <w:t xml:space="preserve">Семинары, практические занятия  </w:t>
            </w:r>
          </w:p>
        </w:tc>
        <w:tc>
          <w:tcPr>
            <w:tcW w:w="2410" w:type="dxa"/>
          </w:tcPr>
          <w:p w14:paraId="45DA9B4D" w14:textId="77777777" w:rsidR="0069422A" w:rsidRPr="00C87CE8" w:rsidRDefault="0069422A" w:rsidP="0069422A">
            <w:pPr>
              <w:jc w:val="center"/>
              <w:rPr>
                <w:color w:val="000000"/>
                <w:szCs w:val="20"/>
              </w:rPr>
            </w:pPr>
            <w:r>
              <w:rPr>
                <w:color w:val="000000"/>
                <w:szCs w:val="20"/>
              </w:rPr>
              <w:t>18</w:t>
            </w:r>
          </w:p>
        </w:tc>
        <w:tc>
          <w:tcPr>
            <w:tcW w:w="1985" w:type="dxa"/>
          </w:tcPr>
          <w:p w14:paraId="6E84B92E" w14:textId="77777777" w:rsidR="0069422A" w:rsidRPr="00C87CE8" w:rsidRDefault="0069422A" w:rsidP="0069422A">
            <w:pPr>
              <w:jc w:val="center"/>
              <w:rPr>
                <w:color w:val="000000"/>
                <w:szCs w:val="20"/>
              </w:rPr>
            </w:pPr>
            <w:r>
              <w:rPr>
                <w:color w:val="000000"/>
                <w:szCs w:val="20"/>
              </w:rPr>
              <w:t>18</w:t>
            </w:r>
          </w:p>
        </w:tc>
      </w:tr>
      <w:tr w:rsidR="0069422A" w:rsidRPr="00C87CE8" w14:paraId="766D30B4" w14:textId="77777777" w:rsidTr="0069422A">
        <w:trPr>
          <w:trHeight w:val="330"/>
        </w:trPr>
        <w:tc>
          <w:tcPr>
            <w:tcW w:w="4111" w:type="dxa"/>
          </w:tcPr>
          <w:p w14:paraId="2A99AAF8" w14:textId="77777777" w:rsidR="0069422A" w:rsidRPr="00C87CE8" w:rsidRDefault="0069422A" w:rsidP="0069422A">
            <w:pPr>
              <w:rPr>
                <w:b/>
                <w:color w:val="000000"/>
                <w:szCs w:val="20"/>
              </w:rPr>
            </w:pPr>
            <w:r w:rsidRPr="00C87CE8">
              <w:rPr>
                <w:b/>
                <w:color w:val="000000"/>
                <w:szCs w:val="20"/>
              </w:rPr>
              <w:t>Самостоятельная работа</w:t>
            </w:r>
          </w:p>
        </w:tc>
        <w:tc>
          <w:tcPr>
            <w:tcW w:w="2410" w:type="dxa"/>
          </w:tcPr>
          <w:p w14:paraId="6440BAD7" w14:textId="77777777" w:rsidR="0069422A" w:rsidRPr="00C87CE8" w:rsidRDefault="0069422A" w:rsidP="0069422A">
            <w:pPr>
              <w:jc w:val="center"/>
              <w:rPr>
                <w:b/>
                <w:color w:val="000000"/>
                <w:szCs w:val="20"/>
              </w:rPr>
            </w:pPr>
            <w:r>
              <w:rPr>
                <w:b/>
                <w:color w:val="000000"/>
                <w:szCs w:val="20"/>
              </w:rPr>
              <w:t>74</w:t>
            </w:r>
          </w:p>
        </w:tc>
        <w:tc>
          <w:tcPr>
            <w:tcW w:w="1985" w:type="dxa"/>
          </w:tcPr>
          <w:p w14:paraId="224CC6A3" w14:textId="77777777" w:rsidR="0069422A" w:rsidRPr="00C87CE8" w:rsidRDefault="0069422A" w:rsidP="0069422A">
            <w:pPr>
              <w:jc w:val="center"/>
              <w:rPr>
                <w:b/>
                <w:color w:val="000000"/>
                <w:szCs w:val="20"/>
              </w:rPr>
            </w:pPr>
            <w:r>
              <w:rPr>
                <w:b/>
                <w:color w:val="000000"/>
                <w:szCs w:val="20"/>
              </w:rPr>
              <w:t>74</w:t>
            </w:r>
          </w:p>
        </w:tc>
      </w:tr>
      <w:tr w:rsidR="0069422A" w:rsidRPr="00C87CE8" w14:paraId="382475BA" w14:textId="77777777" w:rsidTr="0069422A">
        <w:trPr>
          <w:trHeight w:val="330"/>
        </w:trPr>
        <w:tc>
          <w:tcPr>
            <w:tcW w:w="4111" w:type="dxa"/>
          </w:tcPr>
          <w:p w14:paraId="55F27342" w14:textId="77777777" w:rsidR="0069422A" w:rsidRPr="00C87CE8" w:rsidRDefault="0069422A" w:rsidP="005570D6">
            <w:pPr>
              <w:rPr>
                <w:i/>
                <w:color w:val="000000"/>
                <w:szCs w:val="20"/>
              </w:rPr>
            </w:pPr>
            <w:r w:rsidRPr="00C87CE8">
              <w:rPr>
                <w:i/>
                <w:color w:val="000000"/>
                <w:szCs w:val="20"/>
              </w:rPr>
              <w:t xml:space="preserve">Вид текущего контроля </w:t>
            </w:r>
          </w:p>
        </w:tc>
        <w:tc>
          <w:tcPr>
            <w:tcW w:w="2410" w:type="dxa"/>
          </w:tcPr>
          <w:p w14:paraId="513C8D35" w14:textId="77777777" w:rsidR="0069422A" w:rsidRPr="00C87CE8" w:rsidRDefault="0069422A" w:rsidP="007B1C7B">
            <w:pPr>
              <w:jc w:val="center"/>
              <w:rPr>
                <w:color w:val="000000"/>
                <w:szCs w:val="20"/>
              </w:rPr>
            </w:pPr>
            <w:r>
              <w:rPr>
                <w:color w:val="000000"/>
                <w:szCs w:val="20"/>
              </w:rPr>
              <w:t>Эссе</w:t>
            </w:r>
          </w:p>
        </w:tc>
        <w:tc>
          <w:tcPr>
            <w:tcW w:w="1985" w:type="dxa"/>
          </w:tcPr>
          <w:p w14:paraId="1B02091E" w14:textId="77777777" w:rsidR="0069422A" w:rsidRPr="00C87CE8" w:rsidRDefault="0069422A" w:rsidP="005570D6">
            <w:pPr>
              <w:jc w:val="center"/>
              <w:rPr>
                <w:color w:val="000000"/>
                <w:szCs w:val="20"/>
              </w:rPr>
            </w:pPr>
            <w:r>
              <w:rPr>
                <w:color w:val="000000"/>
                <w:szCs w:val="20"/>
              </w:rPr>
              <w:t>Эссе</w:t>
            </w:r>
          </w:p>
        </w:tc>
      </w:tr>
      <w:tr w:rsidR="0069422A" w:rsidRPr="00C87CE8" w14:paraId="2C4EE1F5" w14:textId="77777777" w:rsidTr="0069422A">
        <w:trPr>
          <w:trHeight w:val="330"/>
        </w:trPr>
        <w:tc>
          <w:tcPr>
            <w:tcW w:w="4111" w:type="dxa"/>
          </w:tcPr>
          <w:p w14:paraId="69C53264" w14:textId="77777777" w:rsidR="0069422A" w:rsidRPr="00C87CE8" w:rsidRDefault="0069422A" w:rsidP="005570D6">
            <w:pPr>
              <w:rPr>
                <w:color w:val="000000"/>
                <w:szCs w:val="20"/>
              </w:rPr>
            </w:pPr>
            <w:r w:rsidRPr="00C87CE8">
              <w:rPr>
                <w:color w:val="000000"/>
                <w:szCs w:val="20"/>
              </w:rPr>
              <w:t>Вид промежуточной аттестации</w:t>
            </w:r>
          </w:p>
        </w:tc>
        <w:tc>
          <w:tcPr>
            <w:tcW w:w="2410" w:type="dxa"/>
          </w:tcPr>
          <w:p w14:paraId="4D2B0DA7" w14:textId="77777777" w:rsidR="0069422A" w:rsidRPr="00C87CE8" w:rsidRDefault="0069422A" w:rsidP="0069422A">
            <w:pPr>
              <w:jc w:val="center"/>
              <w:rPr>
                <w:color w:val="000000"/>
                <w:szCs w:val="20"/>
              </w:rPr>
            </w:pPr>
            <w:r w:rsidRPr="00C87CE8">
              <w:rPr>
                <w:color w:val="000000"/>
                <w:szCs w:val="20"/>
              </w:rPr>
              <w:t>Зачет</w:t>
            </w:r>
          </w:p>
        </w:tc>
        <w:tc>
          <w:tcPr>
            <w:tcW w:w="1985" w:type="dxa"/>
          </w:tcPr>
          <w:p w14:paraId="07B7AC05" w14:textId="77777777" w:rsidR="0069422A" w:rsidRPr="00C87CE8" w:rsidRDefault="0069422A" w:rsidP="005570D6">
            <w:pPr>
              <w:jc w:val="center"/>
              <w:rPr>
                <w:color w:val="000000"/>
                <w:szCs w:val="20"/>
              </w:rPr>
            </w:pPr>
            <w:r w:rsidRPr="00C87CE8">
              <w:rPr>
                <w:color w:val="000000"/>
                <w:szCs w:val="20"/>
              </w:rPr>
              <w:t>Зачет</w:t>
            </w:r>
          </w:p>
        </w:tc>
      </w:tr>
    </w:tbl>
    <w:p w14:paraId="693F38F0" w14:textId="77777777" w:rsidR="00395FF6" w:rsidRPr="00565D99" w:rsidRDefault="00395FF6" w:rsidP="00395FF6">
      <w:pPr>
        <w:rPr>
          <w:i/>
          <w:color w:val="000000"/>
          <w:sz w:val="20"/>
          <w:szCs w:val="20"/>
          <w:lang w:eastAsia="en-US"/>
        </w:rPr>
      </w:pPr>
    </w:p>
    <w:bookmarkEnd w:id="17"/>
    <w:bookmarkEnd w:id="18"/>
    <w:p w14:paraId="7A6B243B" w14:textId="77777777" w:rsidR="00AA017F" w:rsidRDefault="00AA017F" w:rsidP="00AA017F">
      <w:pPr>
        <w:spacing w:after="240"/>
        <w:jc w:val="both"/>
        <w:rPr>
          <w:b/>
          <w:iCs/>
          <w:sz w:val="28"/>
          <w:szCs w:val="28"/>
        </w:rPr>
      </w:pPr>
    </w:p>
    <w:p w14:paraId="7DF52DA3" w14:textId="77777777" w:rsidR="00AA017F" w:rsidRDefault="00AA017F" w:rsidP="00AA017F">
      <w:pPr>
        <w:spacing w:after="240"/>
        <w:jc w:val="both"/>
        <w:rPr>
          <w:b/>
          <w:iCs/>
          <w:sz w:val="28"/>
          <w:szCs w:val="28"/>
        </w:rPr>
      </w:pPr>
    </w:p>
    <w:p w14:paraId="50C16686" w14:textId="77777777" w:rsidR="00AA017F" w:rsidRDefault="00AA017F" w:rsidP="00AA017F">
      <w:pPr>
        <w:spacing w:after="240"/>
        <w:jc w:val="both"/>
        <w:rPr>
          <w:b/>
          <w:iCs/>
          <w:sz w:val="28"/>
          <w:szCs w:val="28"/>
        </w:rPr>
      </w:pPr>
    </w:p>
    <w:p w14:paraId="46D27722" w14:textId="77777777" w:rsidR="00AA017F" w:rsidRDefault="00AA017F" w:rsidP="00AA017F">
      <w:pPr>
        <w:spacing w:after="240"/>
        <w:jc w:val="both"/>
        <w:rPr>
          <w:b/>
          <w:iCs/>
          <w:sz w:val="28"/>
          <w:szCs w:val="28"/>
        </w:rPr>
      </w:pPr>
    </w:p>
    <w:p w14:paraId="39782D39" w14:textId="6257367E" w:rsidR="002312AC" w:rsidRPr="005532E3" w:rsidRDefault="00652CE8" w:rsidP="00AA017F">
      <w:pPr>
        <w:spacing w:after="240"/>
        <w:jc w:val="both"/>
        <w:rPr>
          <w:b/>
          <w:bCs/>
          <w:sz w:val="28"/>
          <w:szCs w:val="28"/>
        </w:rPr>
      </w:pPr>
      <w:r w:rsidRPr="002312AC">
        <w:rPr>
          <w:b/>
          <w:iCs/>
          <w:sz w:val="28"/>
          <w:szCs w:val="28"/>
        </w:rPr>
        <w:lastRenderedPageBreak/>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526BBBF9" w14:textId="77777777" w:rsidR="002312AC" w:rsidRPr="005532E3" w:rsidRDefault="002312AC" w:rsidP="0069422A">
      <w:pPr>
        <w:spacing w:after="240" w:line="360" w:lineRule="auto"/>
        <w:ind w:firstLine="709"/>
        <w:jc w:val="both"/>
        <w:rPr>
          <w:b/>
          <w:bCs/>
          <w:sz w:val="28"/>
          <w:szCs w:val="28"/>
        </w:rPr>
      </w:pPr>
      <w:r w:rsidRPr="005532E3">
        <w:rPr>
          <w:b/>
          <w:bCs/>
          <w:sz w:val="28"/>
          <w:szCs w:val="28"/>
        </w:rPr>
        <w:t>5.1. Содержание дисциплины</w:t>
      </w:r>
    </w:p>
    <w:p w14:paraId="0A171840" w14:textId="77777777" w:rsidR="0044606D" w:rsidRDefault="0044606D" w:rsidP="0069422A">
      <w:pPr>
        <w:pStyle w:val="1"/>
        <w:spacing w:before="0" w:line="360" w:lineRule="auto"/>
        <w:jc w:val="both"/>
        <w:rPr>
          <w:rStyle w:val="FontStyle51"/>
          <w:sz w:val="28"/>
          <w:szCs w:val="28"/>
        </w:rPr>
      </w:pPr>
      <w:r w:rsidRPr="000D16C8">
        <w:rPr>
          <w:rStyle w:val="FontStyle51"/>
          <w:sz w:val="28"/>
          <w:szCs w:val="28"/>
        </w:rPr>
        <w:t>Тема 1.</w:t>
      </w:r>
      <w:r w:rsidRPr="00C14003">
        <w:rPr>
          <w:rStyle w:val="FontStyle51"/>
          <w:sz w:val="28"/>
          <w:szCs w:val="28"/>
        </w:rPr>
        <w:t xml:space="preserve"> </w:t>
      </w:r>
      <w:r w:rsidR="00B14317">
        <w:rPr>
          <w:rStyle w:val="FontStyle51"/>
          <w:sz w:val="28"/>
          <w:szCs w:val="28"/>
        </w:rPr>
        <w:t xml:space="preserve">Корпоративный </w:t>
      </w:r>
      <w:r w:rsidR="00B14317">
        <w:rPr>
          <w:rStyle w:val="FontStyle51"/>
          <w:sz w:val="28"/>
          <w:szCs w:val="28"/>
          <w:lang w:val="en-US"/>
        </w:rPr>
        <w:t>PR</w:t>
      </w:r>
      <w:r w:rsidR="00B14317">
        <w:rPr>
          <w:rStyle w:val="FontStyle51"/>
          <w:sz w:val="28"/>
          <w:szCs w:val="28"/>
        </w:rPr>
        <w:t xml:space="preserve"> как вид коммуникационной деятельности</w:t>
      </w:r>
    </w:p>
    <w:p w14:paraId="330A0C18" w14:textId="77777777" w:rsidR="000D16C8" w:rsidRDefault="000D16C8" w:rsidP="00DD16D7">
      <w:pPr>
        <w:spacing w:line="360" w:lineRule="auto"/>
        <w:ind w:firstLine="709"/>
        <w:jc w:val="both"/>
        <w:rPr>
          <w:sz w:val="28"/>
          <w:szCs w:val="28"/>
        </w:rPr>
      </w:pPr>
      <w:r w:rsidRPr="000D16C8">
        <w:rPr>
          <w:sz w:val="28"/>
          <w:szCs w:val="28"/>
        </w:rPr>
        <w:t>Особенности корпорат</w:t>
      </w:r>
      <w:r>
        <w:rPr>
          <w:sz w:val="28"/>
          <w:szCs w:val="28"/>
        </w:rPr>
        <w:t>ив</w:t>
      </w:r>
      <w:r w:rsidRPr="000D16C8">
        <w:rPr>
          <w:sz w:val="28"/>
          <w:szCs w:val="28"/>
        </w:rPr>
        <w:t xml:space="preserve">ного PR </w:t>
      </w:r>
      <w:r>
        <w:rPr>
          <w:sz w:val="28"/>
          <w:szCs w:val="28"/>
        </w:rPr>
        <w:t>как профессиональной деятельности</w:t>
      </w:r>
      <w:r w:rsidR="00821C70">
        <w:rPr>
          <w:sz w:val="28"/>
          <w:szCs w:val="28"/>
        </w:rPr>
        <w:t xml:space="preserve"> в</w:t>
      </w:r>
      <w:r w:rsidR="00E129AA">
        <w:rPr>
          <w:sz w:val="28"/>
          <w:szCs w:val="28"/>
        </w:rPr>
        <w:t xml:space="preserve"> </w:t>
      </w:r>
      <w:r w:rsidR="00821C70">
        <w:rPr>
          <w:sz w:val="28"/>
          <w:szCs w:val="28"/>
        </w:rPr>
        <w:t>сфере медиакоммуникаций</w:t>
      </w:r>
      <w:r>
        <w:rPr>
          <w:sz w:val="28"/>
          <w:szCs w:val="28"/>
        </w:rPr>
        <w:t xml:space="preserve">. </w:t>
      </w:r>
      <w:r w:rsidRPr="000D16C8">
        <w:rPr>
          <w:sz w:val="28"/>
          <w:szCs w:val="28"/>
        </w:rPr>
        <w:t>Типовая модель стратегических стейкхолдеров организации-объекта.</w:t>
      </w:r>
      <w:r w:rsidR="00821C70">
        <w:rPr>
          <w:sz w:val="28"/>
          <w:szCs w:val="28"/>
        </w:rPr>
        <w:t xml:space="preserve"> Матрица вовлечения стейкхолдеров. </w:t>
      </w:r>
      <w:r w:rsidR="00E129AA">
        <w:rPr>
          <w:sz w:val="28"/>
          <w:szCs w:val="28"/>
        </w:rPr>
        <w:t xml:space="preserve">Структура капитала отношений и коммуникационные активы компании. </w:t>
      </w:r>
      <w:r w:rsidR="00E82D6F">
        <w:rPr>
          <w:sz w:val="28"/>
          <w:szCs w:val="28"/>
        </w:rPr>
        <w:t xml:space="preserve">Современные особенности развития цифровых коммуникаций. </w:t>
      </w:r>
      <w:r w:rsidR="00905480">
        <w:rPr>
          <w:sz w:val="28"/>
          <w:szCs w:val="28"/>
        </w:rPr>
        <w:t>Процедура и стандарты к</w:t>
      </w:r>
      <w:r w:rsidR="00E82D6F" w:rsidRPr="00E82D6F">
        <w:rPr>
          <w:sz w:val="28"/>
          <w:szCs w:val="28"/>
        </w:rPr>
        <w:t>онсультировани</w:t>
      </w:r>
      <w:r w:rsidR="00905480">
        <w:rPr>
          <w:sz w:val="28"/>
          <w:szCs w:val="28"/>
        </w:rPr>
        <w:t>я</w:t>
      </w:r>
      <w:r w:rsidR="00E82D6F" w:rsidRPr="00E82D6F">
        <w:rPr>
          <w:sz w:val="28"/>
          <w:szCs w:val="28"/>
        </w:rPr>
        <w:t xml:space="preserve"> компаний</w:t>
      </w:r>
      <w:r w:rsidR="00E82D6F">
        <w:rPr>
          <w:sz w:val="28"/>
          <w:szCs w:val="28"/>
        </w:rPr>
        <w:t xml:space="preserve"> по вопросам </w:t>
      </w:r>
      <w:r w:rsidR="00E82D6F" w:rsidRPr="00E82D6F">
        <w:rPr>
          <w:sz w:val="28"/>
          <w:szCs w:val="28"/>
        </w:rPr>
        <w:t xml:space="preserve">цифровизации </w:t>
      </w:r>
      <w:r w:rsidR="00E82D6F">
        <w:rPr>
          <w:sz w:val="28"/>
          <w:szCs w:val="28"/>
        </w:rPr>
        <w:t>коммуникаций</w:t>
      </w:r>
      <w:r w:rsidR="00E82D6F" w:rsidRPr="00E82D6F">
        <w:rPr>
          <w:sz w:val="28"/>
          <w:szCs w:val="28"/>
        </w:rPr>
        <w:t xml:space="preserve">. Разработка </w:t>
      </w:r>
      <w:r w:rsidR="00BD4C74">
        <w:rPr>
          <w:sz w:val="28"/>
          <w:szCs w:val="28"/>
        </w:rPr>
        <w:t xml:space="preserve">коммуникационной </w:t>
      </w:r>
      <w:r w:rsidR="00E82D6F" w:rsidRPr="00E82D6F">
        <w:rPr>
          <w:sz w:val="28"/>
          <w:szCs w:val="28"/>
        </w:rPr>
        <w:t>стратеги</w:t>
      </w:r>
      <w:r w:rsidR="00BD4C74">
        <w:rPr>
          <w:sz w:val="28"/>
          <w:szCs w:val="28"/>
        </w:rPr>
        <w:t>и</w:t>
      </w:r>
      <w:r w:rsidR="00D636A8">
        <w:rPr>
          <w:sz w:val="28"/>
          <w:szCs w:val="28"/>
        </w:rPr>
        <w:t xml:space="preserve"> </w:t>
      </w:r>
      <w:r w:rsidR="00475413">
        <w:rPr>
          <w:sz w:val="28"/>
          <w:szCs w:val="28"/>
        </w:rPr>
        <w:t>по реализации биз</w:t>
      </w:r>
      <w:r w:rsidR="000E5774">
        <w:rPr>
          <w:sz w:val="28"/>
          <w:szCs w:val="28"/>
        </w:rPr>
        <w:t>нес-стратегии через</w:t>
      </w:r>
      <w:r w:rsidR="00D636A8">
        <w:rPr>
          <w:sz w:val="28"/>
          <w:szCs w:val="28"/>
        </w:rPr>
        <w:t xml:space="preserve"> </w:t>
      </w:r>
      <w:r w:rsidR="005915EB">
        <w:rPr>
          <w:sz w:val="28"/>
          <w:szCs w:val="28"/>
        </w:rPr>
        <w:t>представительс</w:t>
      </w:r>
      <w:r w:rsidR="003756E5">
        <w:rPr>
          <w:sz w:val="28"/>
          <w:szCs w:val="28"/>
        </w:rPr>
        <w:t>т</w:t>
      </w:r>
      <w:r w:rsidR="005915EB">
        <w:rPr>
          <w:sz w:val="28"/>
          <w:szCs w:val="28"/>
        </w:rPr>
        <w:t>в</w:t>
      </w:r>
      <w:r w:rsidR="000E5774">
        <w:rPr>
          <w:sz w:val="28"/>
          <w:szCs w:val="28"/>
        </w:rPr>
        <w:t xml:space="preserve">о </w:t>
      </w:r>
      <w:r w:rsidR="005915EB">
        <w:rPr>
          <w:sz w:val="28"/>
          <w:szCs w:val="28"/>
        </w:rPr>
        <w:t xml:space="preserve">организации-объекта в </w:t>
      </w:r>
      <w:r w:rsidR="00131C6A">
        <w:rPr>
          <w:sz w:val="28"/>
          <w:szCs w:val="28"/>
        </w:rPr>
        <w:t>онлайн-сред</w:t>
      </w:r>
      <w:r w:rsidR="005915EB">
        <w:rPr>
          <w:sz w:val="28"/>
          <w:szCs w:val="28"/>
        </w:rPr>
        <w:t>е</w:t>
      </w:r>
      <w:r w:rsidR="00BD4C74">
        <w:rPr>
          <w:sz w:val="28"/>
          <w:szCs w:val="28"/>
        </w:rPr>
        <w:t>.</w:t>
      </w:r>
      <w:r w:rsidR="00107DE2">
        <w:rPr>
          <w:sz w:val="28"/>
          <w:szCs w:val="28"/>
        </w:rPr>
        <w:t xml:space="preserve"> Коммуникационный аудит</w:t>
      </w:r>
      <w:r w:rsidR="005A6BC9">
        <w:rPr>
          <w:sz w:val="28"/>
          <w:szCs w:val="28"/>
        </w:rPr>
        <w:t xml:space="preserve"> отношений со стейкхолдерами.</w:t>
      </w:r>
    </w:p>
    <w:p w14:paraId="237EBB14" w14:textId="77777777" w:rsidR="00DD16D7" w:rsidRPr="000D16C8" w:rsidRDefault="00DD16D7" w:rsidP="00AA017F">
      <w:pPr>
        <w:ind w:firstLine="709"/>
        <w:jc w:val="both"/>
        <w:rPr>
          <w:sz w:val="28"/>
          <w:szCs w:val="28"/>
        </w:rPr>
      </w:pPr>
    </w:p>
    <w:p w14:paraId="4FDBB73F" w14:textId="77777777" w:rsidR="00926F97" w:rsidRPr="00DD16D7" w:rsidRDefault="0044606D" w:rsidP="00DD16D7">
      <w:pPr>
        <w:pStyle w:val="1"/>
        <w:spacing w:before="0" w:line="360" w:lineRule="auto"/>
        <w:jc w:val="both"/>
        <w:rPr>
          <w:rStyle w:val="FontStyle51"/>
          <w:sz w:val="28"/>
          <w:szCs w:val="28"/>
        </w:rPr>
      </w:pPr>
      <w:r w:rsidRPr="00DD16D7">
        <w:rPr>
          <w:rStyle w:val="FontStyle51"/>
          <w:sz w:val="28"/>
          <w:szCs w:val="28"/>
        </w:rPr>
        <w:t xml:space="preserve">Тема 2. </w:t>
      </w:r>
      <w:r w:rsidR="00DD16D7" w:rsidRPr="00DD16D7">
        <w:rPr>
          <w:rStyle w:val="FontStyle51"/>
          <w:sz w:val="28"/>
          <w:szCs w:val="28"/>
        </w:rPr>
        <w:t xml:space="preserve"> Медиафеномен социальной сети</w:t>
      </w:r>
    </w:p>
    <w:p w14:paraId="3B11C294" w14:textId="77777777" w:rsidR="00D61131" w:rsidRDefault="0048240A" w:rsidP="00DD16D7">
      <w:pPr>
        <w:spacing w:line="360" w:lineRule="auto"/>
        <w:ind w:firstLine="709"/>
        <w:jc w:val="both"/>
        <w:rPr>
          <w:sz w:val="28"/>
          <w:szCs w:val="28"/>
        </w:rPr>
      </w:pPr>
      <w:r>
        <w:rPr>
          <w:sz w:val="28"/>
          <w:szCs w:val="28"/>
        </w:rPr>
        <w:t xml:space="preserve">Развитие организаций: классическая, цифровая, </w:t>
      </w:r>
      <w:r w:rsidR="001B0C08">
        <w:rPr>
          <w:sz w:val="28"/>
          <w:szCs w:val="28"/>
        </w:rPr>
        <w:t xml:space="preserve">сетевая, </w:t>
      </w:r>
      <w:r>
        <w:rPr>
          <w:sz w:val="28"/>
          <w:szCs w:val="28"/>
        </w:rPr>
        <w:t xml:space="preserve">экосистема. </w:t>
      </w:r>
      <w:r w:rsidR="001B0C08">
        <w:rPr>
          <w:sz w:val="28"/>
          <w:szCs w:val="28"/>
        </w:rPr>
        <w:t xml:space="preserve">Обзор типов и ресурсов социальных сетей. </w:t>
      </w:r>
      <w:r w:rsidR="00955D4F">
        <w:rPr>
          <w:sz w:val="28"/>
          <w:szCs w:val="28"/>
        </w:rPr>
        <w:t xml:space="preserve">Специализированные сети для бизнеса. </w:t>
      </w:r>
      <w:r w:rsidR="009D3CBF">
        <w:rPr>
          <w:sz w:val="28"/>
          <w:szCs w:val="28"/>
        </w:rPr>
        <w:t xml:space="preserve">Особенности поведения в социальной сети. Сетевой этикет. </w:t>
      </w:r>
      <w:r w:rsidR="00114F71">
        <w:rPr>
          <w:sz w:val="28"/>
          <w:szCs w:val="28"/>
        </w:rPr>
        <w:t>Социальная сеть как медиа: канал, сообщество,</w:t>
      </w:r>
      <w:r w:rsidR="009A72FB">
        <w:rPr>
          <w:sz w:val="28"/>
          <w:szCs w:val="28"/>
        </w:rPr>
        <w:t xml:space="preserve"> доступ </w:t>
      </w:r>
      <w:r w:rsidR="00211E74">
        <w:rPr>
          <w:sz w:val="28"/>
          <w:szCs w:val="28"/>
        </w:rPr>
        <w:t xml:space="preserve">рекламодателей </w:t>
      </w:r>
      <w:r w:rsidR="009A72FB">
        <w:rPr>
          <w:sz w:val="28"/>
          <w:szCs w:val="28"/>
        </w:rPr>
        <w:t>к новой аудитории</w:t>
      </w:r>
      <w:r w:rsidR="00114F71">
        <w:rPr>
          <w:sz w:val="28"/>
          <w:szCs w:val="28"/>
        </w:rPr>
        <w:t xml:space="preserve">. </w:t>
      </w:r>
      <w:r w:rsidR="006805AD">
        <w:rPr>
          <w:sz w:val="28"/>
          <w:szCs w:val="28"/>
        </w:rPr>
        <w:t xml:space="preserve">Цифровой след. Даркнет. </w:t>
      </w:r>
      <w:r w:rsidR="009D3CBF">
        <w:rPr>
          <w:sz w:val="28"/>
          <w:szCs w:val="28"/>
        </w:rPr>
        <w:t xml:space="preserve">Сетевая идентичность организации-объекта. </w:t>
      </w:r>
      <w:r w:rsidR="00A11608">
        <w:rPr>
          <w:sz w:val="28"/>
          <w:szCs w:val="28"/>
        </w:rPr>
        <w:t>Формы представительства и с</w:t>
      </w:r>
      <w:r w:rsidR="00242614">
        <w:rPr>
          <w:sz w:val="28"/>
          <w:szCs w:val="28"/>
        </w:rPr>
        <w:t>тратегии поведения представителей организации в сети.</w:t>
      </w:r>
      <w:r w:rsidR="001B5DF2">
        <w:rPr>
          <w:sz w:val="28"/>
          <w:szCs w:val="28"/>
        </w:rPr>
        <w:t xml:space="preserve"> Основные характеристики медиапродукта: товар опыта, объект масштаба, неэксклюзивное потребление, товар внимания, </w:t>
      </w:r>
      <w:r w:rsidR="00397437">
        <w:rPr>
          <w:sz w:val="28"/>
          <w:szCs w:val="28"/>
        </w:rPr>
        <w:t>товар таланта.</w:t>
      </w:r>
      <w:r w:rsidR="000E5774">
        <w:rPr>
          <w:sz w:val="28"/>
          <w:szCs w:val="28"/>
        </w:rPr>
        <w:t xml:space="preserve"> Медиакомпозиции.</w:t>
      </w:r>
    </w:p>
    <w:p w14:paraId="336287AD" w14:textId="77777777" w:rsidR="00B51F82" w:rsidRPr="00DD16D7" w:rsidRDefault="00B51F82" w:rsidP="00AA017F">
      <w:pPr>
        <w:ind w:firstLine="709"/>
        <w:jc w:val="both"/>
        <w:rPr>
          <w:sz w:val="28"/>
          <w:szCs w:val="28"/>
        </w:rPr>
      </w:pPr>
    </w:p>
    <w:p w14:paraId="65FBBE81" w14:textId="77777777" w:rsidR="007619DD" w:rsidRPr="00295BDF" w:rsidRDefault="007619DD" w:rsidP="00B51F82">
      <w:pPr>
        <w:pStyle w:val="1"/>
        <w:spacing w:before="0" w:line="360" w:lineRule="auto"/>
        <w:jc w:val="both"/>
        <w:rPr>
          <w:rStyle w:val="FontStyle51"/>
          <w:sz w:val="28"/>
          <w:szCs w:val="28"/>
        </w:rPr>
      </w:pPr>
      <w:r w:rsidRPr="00B51F82">
        <w:rPr>
          <w:rStyle w:val="FontStyle51"/>
          <w:sz w:val="28"/>
          <w:szCs w:val="28"/>
        </w:rPr>
        <w:t xml:space="preserve">Тема 3. </w:t>
      </w:r>
      <w:r w:rsidR="00295BDF">
        <w:rPr>
          <w:rStyle w:val="FontStyle51"/>
          <w:sz w:val="28"/>
          <w:szCs w:val="28"/>
        </w:rPr>
        <w:t xml:space="preserve">Управление корпоративным </w:t>
      </w:r>
      <w:r w:rsidR="00295BDF">
        <w:rPr>
          <w:rStyle w:val="FontStyle51"/>
          <w:sz w:val="28"/>
          <w:szCs w:val="28"/>
          <w:lang w:val="en-US"/>
        </w:rPr>
        <w:t>PR</w:t>
      </w:r>
      <w:r w:rsidR="00295BDF">
        <w:rPr>
          <w:rStyle w:val="FontStyle51"/>
          <w:sz w:val="28"/>
          <w:szCs w:val="28"/>
        </w:rPr>
        <w:t xml:space="preserve"> в соцсетях</w:t>
      </w:r>
    </w:p>
    <w:p w14:paraId="05C83FB8" w14:textId="77777777" w:rsidR="00FB3794" w:rsidRPr="00B6370F" w:rsidRDefault="003C105A" w:rsidP="00E002F7">
      <w:pPr>
        <w:spacing w:line="360" w:lineRule="auto"/>
        <w:ind w:firstLine="709"/>
        <w:jc w:val="both"/>
        <w:rPr>
          <w:sz w:val="28"/>
          <w:szCs w:val="28"/>
        </w:rPr>
      </w:pPr>
      <w:r>
        <w:rPr>
          <w:sz w:val="28"/>
          <w:szCs w:val="28"/>
        </w:rPr>
        <w:t>Планирование и оценка коммуникационных решений на основе и</w:t>
      </w:r>
      <w:r w:rsidRPr="003C105A">
        <w:rPr>
          <w:sz w:val="28"/>
          <w:szCs w:val="28"/>
        </w:rPr>
        <w:t>нтегрированн</w:t>
      </w:r>
      <w:r>
        <w:rPr>
          <w:sz w:val="28"/>
          <w:szCs w:val="28"/>
        </w:rPr>
        <w:t xml:space="preserve">ой </w:t>
      </w:r>
      <w:r w:rsidRPr="003C105A">
        <w:rPr>
          <w:sz w:val="28"/>
          <w:szCs w:val="28"/>
        </w:rPr>
        <w:t>систем</w:t>
      </w:r>
      <w:r>
        <w:rPr>
          <w:sz w:val="28"/>
          <w:szCs w:val="28"/>
        </w:rPr>
        <w:t>ы</w:t>
      </w:r>
      <w:r w:rsidRPr="003C105A">
        <w:rPr>
          <w:sz w:val="28"/>
          <w:szCs w:val="28"/>
        </w:rPr>
        <w:t xml:space="preserve"> оценки AMEC</w:t>
      </w:r>
      <w:r w:rsidR="00E277F0">
        <w:rPr>
          <w:sz w:val="28"/>
          <w:szCs w:val="28"/>
        </w:rPr>
        <w:t xml:space="preserve">. Согласование задач организации и задач коммуникационной деятельности. Определение целевых аудиторий и ключевых вех коммуникационной стратегии. </w:t>
      </w:r>
      <w:r w:rsidR="00005452">
        <w:rPr>
          <w:sz w:val="28"/>
          <w:szCs w:val="28"/>
        </w:rPr>
        <w:t xml:space="preserve">Определение ключевых активностей по модели </w:t>
      </w:r>
      <w:r w:rsidR="00005452">
        <w:rPr>
          <w:sz w:val="28"/>
          <w:szCs w:val="28"/>
          <w:lang w:val="en-US"/>
        </w:rPr>
        <w:t>PESO</w:t>
      </w:r>
      <w:r w:rsidR="00005452">
        <w:rPr>
          <w:sz w:val="28"/>
          <w:szCs w:val="28"/>
        </w:rPr>
        <w:t xml:space="preserve">. </w:t>
      </w:r>
      <w:r w:rsidR="0001204E">
        <w:rPr>
          <w:sz w:val="28"/>
          <w:szCs w:val="28"/>
        </w:rPr>
        <w:t>Разработка и тестирование образцов контента.</w:t>
      </w:r>
      <w:r w:rsidR="009B1358">
        <w:rPr>
          <w:sz w:val="28"/>
          <w:szCs w:val="28"/>
        </w:rPr>
        <w:t xml:space="preserve"> </w:t>
      </w:r>
      <w:r w:rsidR="00B6370F">
        <w:rPr>
          <w:sz w:val="28"/>
          <w:szCs w:val="28"/>
        </w:rPr>
        <w:t xml:space="preserve">Измерение и </w:t>
      </w:r>
      <w:r w:rsidR="00B6370F">
        <w:rPr>
          <w:sz w:val="28"/>
          <w:szCs w:val="28"/>
        </w:rPr>
        <w:lastRenderedPageBreak/>
        <w:t xml:space="preserve">анализ </w:t>
      </w:r>
      <w:r w:rsidR="00B6370F">
        <w:rPr>
          <w:sz w:val="28"/>
          <w:szCs w:val="28"/>
          <w:lang w:val="en-US"/>
        </w:rPr>
        <w:t>PR</w:t>
      </w:r>
      <w:r w:rsidR="00B6370F">
        <w:rPr>
          <w:sz w:val="28"/>
          <w:szCs w:val="28"/>
        </w:rPr>
        <w:t xml:space="preserve">-реакций. Подтверждение </w:t>
      </w:r>
      <w:r w:rsidR="00B6370F">
        <w:rPr>
          <w:sz w:val="28"/>
          <w:szCs w:val="28"/>
          <w:lang w:val="en-US"/>
        </w:rPr>
        <w:t>PR</w:t>
      </w:r>
      <w:r w:rsidR="00B6370F">
        <w:rPr>
          <w:sz w:val="28"/>
          <w:szCs w:val="28"/>
        </w:rPr>
        <w:t>-результатов. Оценка конечного эффекта: коммуникационная эффективность, экономическая эффективность, оценка качества.</w:t>
      </w:r>
    </w:p>
    <w:p w14:paraId="6E413C0D" w14:textId="77777777" w:rsidR="004712D1" w:rsidRPr="00B14317" w:rsidRDefault="004712D1" w:rsidP="00AA017F">
      <w:pPr>
        <w:ind w:firstLine="709"/>
        <w:jc w:val="both"/>
        <w:rPr>
          <w:sz w:val="28"/>
          <w:szCs w:val="28"/>
        </w:rPr>
      </w:pPr>
    </w:p>
    <w:p w14:paraId="57A9A021" w14:textId="77777777" w:rsidR="00FB3794" w:rsidRPr="000D3968" w:rsidRDefault="00FB3794" w:rsidP="000D3968">
      <w:pPr>
        <w:pStyle w:val="1"/>
        <w:spacing w:before="0" w:line="360" w:lineRule="auto"/>
        <w:jc w:val="both"/>
        <w:rPr>
          <w:rStyle w:val="FontStyle51"/>
          <w:sz w:val="28"/>
          <w:szCs w:val="28"/>
        </w:rPr>
      </w:pPr>
      <w:r w:rsidRPr="000D3968">
        <w:rPr>
          <w:rStyle w:val="FontStyle51"/>
          <w:sz w:val="28"/>
          <w:szCs w:val="28"/>
        </w:rPr>
        <w:t>Тема 4.</w:t>
      </w:r>
      <w:r w:rsidR="000D3968">
        <w:rPr>
          <w:rStyle w:val="FontStyle51"/>
          <w:sz w:val="28"/>
          <w:szCs w:val="28"/>
        </w:rPr>
        <w:t xml:space="preserve"> Информационная безопасность в соцсет</w:t>
      </w:r>
      <w:r w:rsidR="003026E6">
        <w:rPr>
          <w:rStyle w:val="FontStyle51"/>
          <w:sz w:val="28"/>
          <w:szCs w:val="28"/>
        </w:rPr>
        <w:t>ях</w:t>
      </w:r>
    </w:p>
    <w:p w14:paraId="2170F0ED" w14:textId="77777777" w:rsidR="00FB3794" w:rsidRDefault="00E002F7" w:rsidP="00E002F7">
      <w:pPr>
        <w:spacing w:line="360" w:lineRule="auto"/>
        <w:ind w:firstLine="709"/>
        <w:jc w:val="both"/>
        <w:rPr>
          <w:sz w:val="28"/>
          <w:szCs w:val="28"/>
        </w:rPr>
      </w:pPr>
      <w:r>
        <w:rPr>
          <w:sz w:val="28"/>
          <w:szCs w:val="28"/>
        </w:rPr>
        <w:t xml:space="preserve">Правовое обеспечение информационной безопасности. </w:t>
      </w:r>
      <w:r w:rsidR="00796331">
        <w:rPr>
          <w:sz w:val="28"/>
          <w:szCs w:val="28"/>
        </w:rPr>
        <w:t xml:space="preserve">Коммерческая тайна и конфиденциальная информация. Сетевая разведка. </w:t>
      </w:r>
      <w:r w:rsidR="00D86634">
        <w:rPr>
          <w:sz w:val="28"/>
          <w:szCs w:val="28"/>
        </w:rPr>
        <w:t xml:space="preserve">Информационная атака. </w:t>
      </w:r>
      <w:r w:rsidR="00C85DAE">
        <w:rPr>
          <w:sz w:val="28"/>
          <w:szCs w:val="28"/>
        </w:rPr>
        <w:t xml:space="preserve">Хакерская атака. </w:t>
      </w:r>
      <w:r w:rsidR="00796331">
        <w:rPr>
          <w:sz w:val="28"/>
          <w:szCs w:val="28"/>
        </w:rPr>
        <w:t xml:space="preserve">Экономический шпионаж. </w:t>
      </w:r>
      <w:r w:rsidR="00C01326">
        <w:rPr>
          <w:sz w:val="28"/>
          <w:szCs w:val="28"/>
        </w:rPr>
        <w:t xml:space="preserve">Личная безопасность в социальных сетях. </w:t>
      </w:r>
      <w:r w:rsidR="00B148D2">
        <w:rPr>
          <w:sz w:val="28"/>
          <w:szCs w:val="28"/>
        </w:rPr>
        <w:t xml:space="preserve">Социальная сеть как информационный риск. </w:t>
      </w:r>
      <w:r w:rsidR="00521BE9">
        <w:rPr>
          <w:sz w:val="28"/>
          <w:szCs w:val="28"/>
        </w:rPr>
        <w:t>Процедура контроля</w:t>
      </w:r>
      <w:r w:rsidR="00B679B9">
        <w:rPr>
          <w:sz w:val="28"/>
          <w:szCs w:val="28"/>
        </w:rPr>
        <w:t xml:space="preserve"> </w:t>
      </w:r>
      <w:r w:rsidR="00521BE9">
        <w:rPr>
          <w:sz w:val="28"/>
          <w:szCs w:val="28"/>
        </w:rPr>
        <w:t xml:space="preserve">за раскрытием информации об организации. </w:t>
      </w:r>
      <w:r w:rsidR="00796331">
        <w:rPr>
          <w:sz w:val="28"/>
          <w:szCs w:val="28"/>
        </w:rPr>
        <w:t xml:space="preserve">Принципы информационно-технической безопасности. </w:t>
      </w:r>
      <w:r w:rsidR="00C85DAE">
        <w:rPr>
          <w:sz w:val="28"/>
          <w:szCs w:val="28"/>
        </w:rPr>
        <w:t>Политика и процедуры информационной безопасности организации. Аудит информационной безопасности.</w:t>
      </w:r>
      <w:r w:rsidR="003026E6">
        <w:rPr>
          <w:sz w:val="28"/>
          <w:szCs w:val="28"/>
        </w:rPr>
        <w:t xml:space="preserve"> </w:t>
      </w:r>
      <w:r w:rsidR="00D86634">
        <w:rPr>
          <w:sz w:val="28"/>
          <w:szCs w:val="28"/>
        </w:rPr>
        <w:t>Мониторинг информационных атак.</w:t>
      </w:r>
    </w:p>
    <w:p w14:paraId="04D76CE6" w14:textId="77777777" w:rsidR="0081089D" w:rsidRPr="00E002F7" w:rsidRDefault="0081089D" w:rsidP="00AA017F">
      <w:pPr>
        <w:ind w:firstLine="709"/>
        <w:jc w:val="both"/>
        <w:rPr>
          <w:sz w:val="28"/>
          <w:szCs w:val="28"/>
        </w:rPr>
      </w:pPr>
    </w:p>
    <w:p w14:paraId="57795AE4" w14:textId="77777777" w:rsidR="00FB3794" w:rsidRPr="0081089D" w:rsidRDefault="00FB3794" w:rsidP="0081089D">
      <w:pPr>
        <w:pStyle w:val="1"/>
        <w:spacing w:before="0" w:line="360" w:lineRule="auto"/>
        <w:jc w:val="both"/>
        <w:rPr>
          <w:rStyle w:val="FontStyle51"/>
          <w:sz w:val="28"/>
          <w:szCs w:val="28"/>
        </w:rPr>
      </w:pPr>
      <w:r w:rsidRPr="0081089D">
        <w:rPr>
          <w:rStyle w:val="FontStyle51"/>
          <w:sz w:val="28"/>
          <w:szCs w:val="28"/>
        </w:rPr>
        <w:t xml:space="preserve">Тема 5. </w:t>
      </w:r>
      <w:r w:rsidR="00693C2B">
        <w:rPr>
          <w:rStyle w:val="FontStyle51"/>
          <w:sz w:val="28"/>
          <w:szCs w:val="28"/>
        </w:rPr>
        <w:t>Прямые коммуникации в соцсетях</w:t>
      </w:r>
    </w:p>
    <w:p w14:paraId="65A0C487" w14:textId="77777777" w:rsidR="00FB3794" w:rsidRDefault="00FB3794" w:rsidP="00E002F7">
      <w:pPr>
        <w:spacing w:line="360" w:lineRule="auto"/>
        <w:ind w:firstLine="709"/>
        <w:jc w:val="both"/>
        <w:rPr>
          <w:sz w:val="28"/>
          <w:szCs w:val="28"/>
        </w:rPr>
      </w:pPr>
      <w:r w:rsidRPr="00E002F7">
        <w:rPr>
          <w:sz w:val="28"/>
          <w:szCs w:val="28"/>
        </w:rPr>
        <w:t xml:space="preserve"> </w:t>
      </w:r>
      <w:r w:rsidR="00854583">
        <w:rPr>
          <w:sz w:val="28"/>
          <w:szCs w:val="28"/>
        </w:rPr>
        <w:t xml:space="preserve">Процесс </w:t>
      </w:r>
      <w:r w:rsidR="00BD48FB">
        <w:rPr>
          <w:sz w:val="28"/>
          <w:szCs w:val="28"/>
        </w:rPr>
        <w:t>организации</w:t>
      </w:r>
      <w:r w:rsidR="00854583">
        <w:rPr>
          <w:sz w:val="28"/>
          <w:szCs w:val="28"/>
        </w:rPr>
        <w:t xml:space="preserve"> представительства компании в соцсетях. </w:t>
      </w:r>
      <w:r w:rsidR="000F52BF">
        <w:rPr>
          <w:sz w:val="28"/>
          <w:szCs w:val="28"/>
        </w:rPr>
        <w:t xml:space="preserve">Функционал </w:t>
      </w:r>
      <w:r w:rsidR="00021C91">
        <w:rPr>
          <w:sz w:val="28"/>
          <w:szCs w:val="28"/>
        </w:rPr>
        <w:t>каналов</w:t>
      </w:r>
      <w:r w:rsidR="000F52BF">
        <w:rPr>
          <w:sz w:val="28"/>
          <w:szCs w:val="28"/>
        </w:rPr>
        <w:t xml:space="preserve"> и сообществ</w:t>
      </w:r>
      <w:r w:rsidR="00FF203F">
        <w:rPr>
          <w:sz w:val="28"/>
          <w:szCs w:val="28"/>
        </w:rPr>
        <w:t xml:space="preserve"> по интересам (паблики)</w:t>
      </w:r>
      <w:r w:rsidR="000F52BF">
        <w:rPr>
          <w:sz w:val="28"/>
          <w:szCs w:val="28"/>
        </w:rPr>
        <w:t xml:space="preserve"> в популярных</w:t>
      </w:r>
      <w:r w:rsidR="00982955">
        <w:rPr>
          <w:sz w:val="28"/>
          <w:szCs w:val="28"/>
        </w:rPr>
        <w:t xml:space="preserve"> </w:t>
      </w:r>
      <w:r w:rsidR="00021C91">
        <w:rPr>
          <w:sz w:val="28"/>
          <w:szCs w:val="28"/>
        </w:rPr>
        <w:t>соц</w:t>
      </w:r>
      <w:r w:rsidR="000F52BF">
        <w:rPr>
          <w:sz w:val="28"/>
          <w:szCs w:val="28"/>
        </w:rPr>
        <w:t xml:space="preserve">сетях. </w:t>
      </w:r>
      <w:r w:rsidR="00994A46">
        <w:rPr>
          <w:sz w:val="28"/>
          <w:szCs w:val="28"/>
        </w:rPr>
        <w:t>Интерфейс аккаунта. Инструменты статистики. Оценка юзабилити. Ранжирование в ленте. Техническая поддержка. В</w:t>
      </w:r>
      <w:r w:rsidR="00994A46" w:rsidRPr="00994A46">
        <w:rPr>
          <w:sz w:val="28"/>
          <w:szCs w:val="28"/>
        </w:rPr>
        <w:t>ыделение целевых групп и каналов</w:t>
      </w:r>
      <w:r w:rsidR="00C12367">
        <w:rPr>
          <w:sz w:val="28"/>
          <w:szCs w:val="28"/>
        </w:rPr>
        <w:t xml:space="preserve"> платной и бесплатной</w:t>
      </w:r>
      <w:r w:rsidR="00994A46" w:rsidRPr="00994A46">
        <w:rPr>
          <w:sz w:val="28"/>
          <w:szCs w:val="28"/>
        </w:rPr>
        <w:t xml:space="preserve"> </w:t>
      </w:r>
      <w:r w:rsidR="00982955">
        <w:rPr>
          <w:sz w:val="28"/>
          <w:szCs w:val="28"/>
        </w:rPr>
        <w:t>дистрибуции.</w:t>
      </w:r>
      <w:r w:rsidR="00994A46">
        <w:rPr>
          <w:sz w:val="28"/>
          <w:szCs w:val="28"/>
        </w:rPr>
        <w:t xml:space="preserve"> По</w:t>
      </w:r>
      <w:r w:rsidR="00994A46" w:rsidRPr="00994A46">
        <w:rPr>
          <w:sz w:val="28"/>
          <w:szCs w:val="28"/>
        </w:rPr>
        <w:t>исков</w:t>
      </w:r>
      <w:r w:rsidR="00994A46">
        <w:rPr>
          <w:sz w:val="28"/>
          <w:szCs w:val="28"/>
        </w:rPr>
        <w:t xml:space="preserve">ая </w:t>
      </w:r>
      <w:r w:rsidR="00994A46" w:rsidRPr="00994A46">
        <w:rPr>
          <w:sz w:val="28"/>
          <w:szCs w:val="28"/>
        </w:rPr>
        <w:t>оптимизаци</w:t>
      </w:r>
      <w:r w:rsidR="00994A46">
        <w:rPr>
          <w:sz w:val="28"/>
          <w:szCs w:val="28"/>
        </w:rPr>
        <w:t>я. П</w:t>
      </w:r>
      <w:r w:rsidR="00994A46" w:rsidRPr="00994A46">
        <w:rPr>
          <w:sz w:val="28"/>
          <w:szCs w:val="28"/>
        </w:rPr>
        <w:t xml:space="preserve">оддержка и развитие </w:t>
      </w:r>
      <w:r w:rsidR="00956490">
        <w:rPr>
          <w:sz w:val="28"/>
          <w:szCs w:val="28"/>
        </w:rPr>
        <w:t>сообществ</w:t>
      </w:r>
      <w:r w:rsidR="00730BD6">
        <w:rPr>
          <w:sz w:val="28"/>
          <w:szCs w:val="28"/>
        </w:rPr>
        <w:t xml:space="preserve"> по интересам.</w:t>
      </w:r>
      <w:r w:rsidR="00994A46">
        <w:rPr>
          <w:sz w:val="28"/>
          <w:szCs w:val="28"/>
        </w:rPr>
        <w:t xml:space="preserve"> И</w:t>
      </w:r>
      <w:r w:rsidR="00994A46" w:rsidRPr="00994A46">
        <w:rPr>
          <w:sz w:val="28"/>
          <w:szCs w:val="28"/>
        </w:rPr>
        <w:t xml:space="preserve">нтеграции с </w:t>
      </w:r>
      <w:r w:rsidR="00D55F2E">
        <w:rPr>
          <w:sz w:val="28"/>
          <w:szCs w:val="28"/>
        </w:rPr>
        <w:t>сообществами</w:t>
      </w:r>
      <w:r w:rsidR="00994A46">
        <w:rPr>
          <w:sz w:val="28"/>
          <w:szCs w:val="28"/>
        </w:rPr>
        <w:t xml:space="preserve"> и </w:t>
      </w:r>
      <w:r w:rsidR="00994A46" w:rsidRPr="00994A46">
        <w:rPr>
          <w:sz w:val="28"/>
          <w:szCs w:val="28"/>
        </w:rPr>
        <w:t>блогерами</w:t>
      </w:r>
      <w:r w:rsidR="00994A46">
        <w:rPr>
          <w:sz w:val="28"/>
          <w:szCs w:val="28"/>
        </w:rPr>
        <w:t xml:space="preserve">. </w:t>
      </w:r>
      <w:r w:rsidR="002E655F">
        <w:rPr>
          <w:sz w:val="28"/>
          <w:szCs w:val="28"/>
        </w:rPr>
        <w:t>Событийный контент как цифровизация</w:t>
      </w:r>
      <w:r w:rsidR="00ED414A">
        <w:rPr>
          <w:sz w:val="28"/>
          <w:szCs w:val="28"/>
        </w:rPr>
        <w:t xml:space="preserve"> специальных мероприятий. </w:t>
      </w:r>
      <w:r w:rsidR="00342CC0">
        <w:rPr>
          <w:sz w:val="28"/>
          <w:szCs w:val="28"/>
        </w:rPr>
        <w:t>Работа с негативом.</w:t>
      </w:r>
    </w:p>
    <w:p w14:paraId="63A057DE" w14:textId="77777777" w:rsidR="00B679B9" w:rsidRPr="00E002F7" w:rsidRDefault="00B679B9" w:rsidP="00AA017F">
      <w:pPr>
        <w:ind w:firstLine="709"/>
        <w:jc w:val="both"/>
        <w:rPr>
          <w:sz w:val="28"/>
          <w:szCs w:val="28"/>
        </w:rPr>
      </w:pPr>
    </w:p>
    <w:p w14:paraId="1957BDE9" w14:textId="77777777" w:rsidR="00FB3794" w:rsidRPr="0081089D" w:rsidRDefault="00FB3794" w:rsidP="0081089D">
      <w:pPr>
        <w:pStyle w:val="1"/>
        <w:spacing w:before="0" w:line="360" w:lineRule="auto"/>
        <w:jc w:val="both"/>
        <w:rPr>
          <w:rStyle w:val="FontStyle51"/>
          <w:sz w:val="28"/>
          <w:szCs w:val="28"/>
        </w:rPr>
      </w:pPr>
      <w:r w:rsidRPr="0081089D">
        <w:rPr>
          <w:rStyle w:val="FontStyle51"/>
          <w:sz w:val="28"/>
          <w:szCs w:val="28"/>
        </w:rPr>
        <w:t xml:space="preserve">Тема 6. </w:t>
      </w:r>
      <w:r w:rsidR="000D5D26">
        <w:rPr>
          <w:rStyle w:val="FontStyle51"/>
          <w:sz w:val="28"/>
          <w:szCs w:val="28"/>
        </w:rPr>
        <w:t>Маркетинг в социальных сетях</w:t>
      </w:r>
    </w:p>
    <w:p w14:paraId="561D5A73" w14:textId="77777777" w:rsidR="00FB3794" w:rsidRDefault="00C12367" w:rsidP="00E002F7">
      <w:pPr>
        <w:spacing w:line="360" w:lineRule="auto"/>
        <w:ind w:firstLine="709"/>
        <w:jc w:val="both"/>
        <w:rPr>
          <w:sz w:val="28"/>
          <w:szCs w:val="28"/>
        </w:rPr>
      </w:pPr>
      <w:r>
        <w:rPr>
          <w:sz w:val="28"/>
          <w:szCs w:val="28"/>
        </w:rPr>
        <w:t>Обзор баз</w:t>
      </w:r>
      <w:r w:rsidR="002213D3">
        <w:rPr>
          <w:sz w:val="28"/>
          <w:szCs w:val="28"/>
        </w:rPr>
        <w:t xml:space="preserve"> данных о пользователях соцсетей</w:t>
      </w:r>
      <w:r w:rsidR="002F4B83">
        <w:rPr>
          <w:sz w:val="28"/>
          <w:szCs w:val="28"/>
        </w:rPr>
        <w:t>.</w:t>
      </w:r>
      <w:r w:rsidR="002213D3">
        <w:rPr>
          <w:sz w:val="28"/>
          <w:szCs w:val="28"/>
        </w:rPr>
        <w:t xml:space="preserve"> </w:t>
      </w:r>
      <w:r w:rsidR="002B2B29">
        <w:rPr>
          <w:sz w:val="28"/>
          <w:szCs w:val="28"/>
        </w:rPr>
        <w:t>Основные с</w:t>
      </w:r>
      <w:r w:rsidR="00CD11FB">
        <w:rPr>
          <w:sz w:val="28"/>
          <w:szCs w:val="28"/>
        </w:rPr>
        <w:t xml:space="preserve">тратегии маркетингового использования соцсетей. </w:t>
      </w:r>
      <w:r w:rsidR="002B2B29">
        <w:rPr>
          <w:sz w:val="28"/>
          <w:szCs w:val="28"/>
        </w:rPr>
        <w:t xml:space="preserve">Структура </w:t>
      </w:r>
      <w:r w:rsidR="002B2B29">
        <w:rPr>
          <w:sz w:val="28"/>
          <w:szCs w:val="28"/>
          <w:lang w:val="en-US"/>
        </w:rPr>
        <w:t>SMM</w:t>
      </w:r>
      <w:r w:rsidR="002B2B29">
        <w:rPr>
          <w:sz w:val="28"/>
          <w:szCs w:val="28"/>
        </w:rPr>
        <w:t xml:space="preserve">-стратегии. </w:t>
      </w:r>
      <w:r w:rsidR="00CD11FB">
        <w:rPr>
          <w:sz w:val="28"/>
          <w:szCs w:val="28"/>
        </w:rPr>
        <w:t xml:space="preserve">Алгоритмы управления контентом. Контент-воронка. </w:t>
      </w:r>
      <w:r w:rsidR="00DA7FAE">
        <w:rPr>
          <w:sz w:val="28"/>
          <w:szCs w:val="28"/>
        </w:rPr>
        <w:t xml:space="preserve">Обзор лучших практик агрессивной и нативной рекламы, </w:t>
      </w:r>
      <w:r w:rsidR="00DA7FAE">
        <w:rPr>
          <w:sz w:val="28"/>
          <w:szCs w:val="28"/>
          <w:lang w:val="en-US"/>
        </w:rPr>
        <w:t>WOM</w:t>
      </w:r>
      <w:r w:rsidR="00DA7FAE">
        <w:rPr>
          <w:sz w:val="28"/>
          <w:szCs w:val="28"/>
        </w:rPr>
        <w:t xml:space="preserve">, </w:t>
      </w:r>
      <w:r w:rsidR="00DA7FAE">
        <w:rPr>
          <w:sz w:val="28"/>
          <w:szCs w:val="28"/>
          <w:lang w:val="en-US"/>
        </w:rPr>
        <w:t>COBRA</w:t>
      </w:r>
      <w:r w:rsidR="00DA7FAE">
        <w:rPr>
          <w:sz w:val="28"/>
          <w:szCs w:val="28"/>
        </w:rPr>
        <w:t xml:space="preserve">, маркетинга влияния, </w:t>
      </w:r>
      <w:r w:rsidR="00CC4F8D">
        <w:rPr>
          <w:sz w:val="28"/>
          <w:szCs w:val="28"/>
        </w:rPr>
        <w:t xml:space="preserve">вирусного контента. Стандартные и нестандартные инструменты </w:t>
      </w:r>
      <w:r w:rsidR="00CC4F8D">
        <w:rPr>
          <w:sz w:val="28"/>
          <w:szCs w:val="28"/>
          <w:lang w:val="en-US"/>
        </w:rPr>
        <w:t>SMM</w:t>
      </w:r>
      <w:r w:rsidR="00CC4F8D">
        <w:rPr>
          <w:sz w:val="28"/>
          <w:szCs w:val="28"/>
        </w:rPr>
        <w:t xml:space="preserve">. Лучшие </w:t>
      </w:r>
      <w:r w:rsidR="00CC4F8D">
        <w:rPr>
          <w:sz w:val="28"/>
          <w:szCs w:val="28"/>
          <w:lang w:val="en-US"/>
        </w:rPr>
        <w:t>SMM</w:t>
      </w:r>
      <w:r w:rsidR="00CC4F8D">
        <w:rPr>
          <w:sz w:val="28"/>
          <w:szCs w:val="28"/>
        </w:rPr>
        <w:t xml:space="preserve">-механики. Ключевые метрики. Особенности </w:t>
      </w:r>
      <w:r w:rsidR="00CC4F8D">
        <w:rPr>
          <w:sz w:val="28"/>
          <w:szCs w:val="28"/>
          <w:lang w:val="en-US"/>
        </w:rPr>
        <w:t>SMM</w:t>
      </w:r>
      <w:r w:rsidR="00CC4F8D" w:rsidRPr="00CC4F8D">
        <w:rPr>
          <w:sz w:val="28"/>
          <w:szCs w:val="28"/>
        </w:rPr>
        <w:t xml:space="preserve"> </w:t>
      </w:r>
      <w:r w:rsidR="00CC4F8D">
        <w:rPr>
          <w:sz w:val="28"/>
          <w:szCs w:val="28"/>
        </w:rPr>
        <w:t xml:space="preserve">в Рунете. </w:t>
      </w:r>
      <w:r w:rsidR="00342CC0">
        <w:rPr>
          <w:sz w:val="28"/>
          <w:szCs w:val="28"/>
        </w:rPr>
        <w:t>Н</w:t>
      </w:r>
      <w:r w:rsidR="00342CC0" w:rsidRPr="00994A46">
        <w:rPr>
          <w:sz w:val="28"/>
          <w:szCs w:val="28"/>
        </w:rPr>
        <w:t>астройка таргетированных рекламных кампаний</w:t>
      </w:r>
      <w:r w:rsidR="00342CC0">
        <w:rPr>
          <w:sz w:val="28"/>
          <w:szCs w:val="28"/>
        </w:rPr>
        <w:t>.</w:t>
      </w:r>
    </w:p>
    <w:p w14:paraId="5E6AFF01" w14:textId="77777777" w:rsidR="00FB3794" w:rsidRPr="0081089D" w:rsidRDefault="00FB3794" w:rsidP="0081089D">
      <w:pPr>
        <w:pStyle w:val="1"/>
        <w:spacing w:before="0" w:line="360" w:lineRule="auto"/>
        <w:jc w:val="both"/>
        <w:rPr>
          <w:rStyle w:val="FontStyle51"/>
          <w:sz w:val="28"/>
          <w:szCs w:val="28"/>
        </w:rPr>
      </w:pPr>
      <w:r w:rsidRPr="0081089D">
        <w:rPr>
          <w:rStyle w:val="FontStyle51"/>
          <w:sz w:val="28"/>
          <w:szCs w:val="28"/>
        </w:rPr>
        <w:lastRenderedPageBreak/>
        <w:t>Тема 7</w:t>
      </w:r>
      <w:r w:rsidR="0032351B">
        <w:rPr>
          <w:rStyle w:val="FontStyle51"/>
          <w:sz w:val="28"/>
          <w:szCs w:val="28"/>
        </w:rPr>
        <w:t>.</w:t>
      </w:r>
      <w:r w:rsidR="00FE26BB">
        <w:rPr>
          <w:rStyle w:val="FontStyle51"/>
          <w:sz w:val="28"/>
          <w:szCs w:val="28"/>
        </w:rPr>
        <w:t xml:space="preserve"> Формирование и развитие сообществ</w:t>
      </w:r>
    </w:p>
    <w:p w14:paraId="49C5AB85" w14:textId="77777777" w:rsidR="00FE26BB" w:rsidRDefault="004447ED" w:rsidP="00775000">
      <w:pPr>
        <w:spacing w:line="360" w:lineRule="auto"/>
        <w:ind w:firstLine="709"/>
        <w:jc w:val="both"/>
        <w:rPr>
          <w:sz w:val="28"/>
          <w:szCs w:val="28"/>
        </w:rPr>
      </w:pPr>
      <w:r>
        <w:rPr>
          <w:sz w:val="28"/>
          <w:szCs w:val="28"/>
        </w:rPr>
        <w:t xml:space="preserve">Типология </w:t>
      </w:r>
      <w:r w:rsidR="00730BD6">
        <w:rPr>
          <w:sz w:val="28"/>
          <w:szCs w:val="28"/>
        </w:rPr>
        <w:t>онлайн-</w:t>
      </w:r>
      <w:r>
        <w:rPr>
          <w:sz w:val="28"/>
          <w:szCs w:val="28"/>
        </w:rPr>
        <w:t xml:space="preserve">сообществ. Модель построения сообщества. Жизненный цикл сообщества. Конкуренция и кооперация сообществ. </w:t>
      </w:r>
      <w:r w:rsidR="00775000">
        <w:rPr>
          <w:sz w:val="28"/>
          <w:szCs w:val="28"/>
        </w:rPr>
        <w:t xml:space="preserve">Продуктовый подход к развитию сообщества. </w:t>
      </w:r>
      <w:r>
        <w:rPr>
          <w:sz w:val="28"/>
          <w:szCs w:val="28"/>
        </w:rPr>
        <w:t xml:space="preserve">Инструменты измерения сообществ. </w:t>
      </w:r>
      <w:r w:rsidR="00C87254">
        <w:rPr>
          <w:sz w:val="28"/>
          <w:szCs w:val="28"/>
        </w:rPr>
        <w:t xml:space="preserve">Формирование активной части сообщества. </w:t>
      </w:r>
      <w:r>
        <w:rPr>
          <w:sz w:val="28"/>
          <w:szCs w:val="28"/>
        </w:rPr>
        <w:t xml:space="preserve">Идентичность сообщества: цели, ценности, идентичность, определение успеха, бренд. </w:t>
      </w:r>
      <w:r w:rsidR="00D44E9B">
        <w:rPr>
          <w:sz w:val="28"/>
          <w:szCs w:val="28"/>
        </w:rPr>
        <w:t>Опыт сообщества: вступление и выход из сообщества, ритуалы, правила, совместный опыт, контент, роли. Структура сообщества: организация, управление, финансирование, каналы и платформы коммуникации, управление данными.</w:t>
      </w:r>
      <w:r w:rsidR="00D8336A">
        <w:rPr>
          <w:sz w:val="28"/>
          <w:szCs w:val="28"/>
        </w:rPr>
        <w:t xml:space="preserve"> </w:t>
      </w:r>
    </w:p>
    <w:p w14:paraId="3F51E535" w14:textId="77777777" w:rsidR="00775000" w:rsidRPr="00E002F7" w:rsidRDefault="00775000" w:rsidP="00AA017F">
      <w:pPr>
        <w:ind w:firstLine="709"/>
        <w:jc w:val="both"/>
        <w:rPr>
          <w:sz w:val="28"/>
          <w:szCs w:val="28"/>
        </w:rPr>
      </w:pPr>
    </w:p>
    <w:p w14:paraId="43D2FE91" w14:textId="77777777" w:rsidR="00FB3794" w:rsidRPr="0081089D" w:rsidRDefault="00FB3794" w:rsidP="0081089D">
      <w:pPr>
        <w:pStyle w:val="1"/>
        <w:spacing w:before="0" w:line="360" w:lineRule="auto"/>
        <w:jc w:val="both"/>
        <w:rPr>
          <w:rStyle w:val="FontStyle51"/>
          <w:sz w:val="28"/>
          <w:szCs w:val="28"/>
        </w:rPr>
      </w:pPr>
      <w:r w:rsidRPr="0081089D">
        <w:rPr>
          <w:rStyle w:val="FontStyle51"/>
          <w:sz w:val="28"/>
          <w:szCs w:val="28"/>
        </w:rPr>
        <w:t xml:space="preserve">Тема 8. </w:t>
      </w:r>
      <w:r w:rsidR="00535DE4">
        <w:rPr>
          <w:rStyle w:val="FontStyle51"/>
          <w:sz w:val="28"/>
          <w:szCs w:val="28"/>
        </w:rPr>
        <w:t xml:space="preserve">Корпоративные </w:t>
      </w:r>
      <w:r w:rsidR="002C747F">
        <w:rPr>
          <w:rStyle w:val="FontStyle51"/>
          <w:sz w:val="28"/>
          <w:szCs w:val="28"/>
        </w:rPr>
        <w:t>издания</w:t>
      </w:r>
      <w:r w:rsidR="00535DE4">
        <w:rPr>
          <w:rStyle w:val="FontStyle51"/>
          <w:sz w:val="28"/>
          <w:szCs w:val="28"/>
        </w:rPr>
        <w:t xml:space="preserve"> и бренд-медиа</w:t>
      </w:r>
    </w:p>
    <w:p w14:paraId="107CD220" w14:textId="77777777" w:rsidR="00FB3794" w:rsidRPr="00FE26BB" w:rsidRDefault="00076DF2" w:rsidP="003237C1">
      <w:pPr>
        <w:spacing w:line="360" w:lineRule="auto"/>
        <w:ind w:firstLine="709"/>
        <w:jc w:val="both"/>
        <w:rPr>
          <w:sz w:val="28"/>
          <w:szCs w:val="28"/>
        </w:rPr>
      </w:pPr>
      <w:r>
        <w:rPr>
          <w:sz w:val="28"/>
          <w:szCs w:val="28"/>
        </w:rPr>
        <w:t xml:space="preserve">Источники информации и компетенций для экспертизы компании. </w:t>
      </w:r>
      <w:r w:rsidR="000B18DC">
        <w:rPr>
          <w:sz w:val="28"/>
          <w:szCs w:val="28"/>
        </w:rPr>
        <w:t>Технология сторителлинга</w:t>
      </w:r>
      <w:r w:rsidR="007B5E90">
        <w:rPr>
          <w:sz w:val="28"/>
          <w:szCs w:val="28"/>
        </w:rPr>
        <w:t xml:space="preserve"> в работе с </w:t>
      </w:r>
      <w:r w:rsidR="00A30FE5">
        <w:rPr>
          <w:sz w:val="28"/>
          <w:szCs w:val="28"/>
        </w:rPr>
        <w:t>реальными и потенциальными клиентами.</w:t>
      </w:r>
      <w:r w:rsidR="00152E83">
        <w:rPr>
          <w:sz w:val="28"/>
          <w:szCs w:val="28"/>
        </w:rPr>
        <w:t xml:space="preserve"> Особенности </w:t>
      </w:r>
      <w:r w:rsidR="00FD18A3">
        <w:rPr>
          <w:sz w:val="28"/>
          <w:szCs w:val="28"/>
        </w:rPr>
        <w:t xml:space="preserve">корпоративного медиа и </w:t>
      </w:r>
      <w:r w:rsidR="00152E83">
        <w:rPr>
          <w:sz w:val="28"/>
          <w:szCs w:val="28"/>
        </w:rPr>
        <w:t>бренд-медиа: аудиторные и маркетинговые показатели</w:t>
      </w:r>
      <w:r w:rsidR="003237C1">
        <w:rPr>
          <w:sz w:val="28"/>
          <w:szCs w:val="28"/>
        </w:rPr>
        <w:t>, каналы дистрибуции</w:t>
      </w:r>
      <w:r w:rsidR="00152E83">
        <w:rPr>
          <w:sz w:val="28"/>
          <w:szCs w:val="28"/>
        </w:rPr>
        <w:t>.</w:t>
      </w:r>
      <w:r w:rsidR="00A30FE5">
        <w:rPr>
          <w:sz w:val="28"/>
          <w:szCs w:val="28"/>
        </w:rPr>
        <w:t xml:space="preserve"> </w:t>
      </w:r>
      <w:r w:rsidR="001111DC">
        <w:rPr>
          <w:sz w:val="28"/>
          <w:szCs w:val="28"/>
        </w:rPr>
        <w:t xml:space="preserve">Создание и продюссирование корпоративного издания и бренд-медиа. </w:t>
      </w:r>
      <w:r w:rsidR="00471B13">
        <w:rPr>
          <w:sz w:val="28"/>
          <w:szCs w:val="28"/>
        </w:rPr>
        <w:t xml:space="preserve">Организация работы онлайн-редакции. </w:t>
      </w:r>
      <w:r w:rsidR="006D421F">
        <w:rPr>
          <w:sz w:val="28"/>
          <w:szCs w:val="28"/>
        </w:rPr>
        <w:t>Редакционная</w:t>
      </w:r>
      <w:r w:rsidR="002B17E8">
        <w:rPr>
          <w:sz w:val="28"/>
          <w:szCs w:val="28"/>
        </w:rPr>
        <w:t xml:space="preserve"> политика и редакционный план.</w:t>
      </w:r>
      <w:r w:rsidR="00AE1BC1">
        <w:rPr>
          <w:sz w:val="28"/>
          <w:szCs w:val="28"/>
        </w:rPr>
        <w:t xml:space="preserve"> Бюджетирование мед</w:t>
      </w:r>
      <w:r w:rsidR="003237C1">
        <w:rPr>
          <w:sz w:val="28"/>
          <w:szCs w:val="28"/>
        </w:rPr>
        <w:t>иап</w:t>
      </w:r>
      <w:r w:rsidR="00AE1BC1">
        <w:rPr>
          <w:sz w:val="28"/>
          <w:szCs w:val="28"/>
        </w:rPr>
        <w:t>роекта</w:t>
      </w:r>
      <w:r w:rsidR="003237C1">
        <w:rPr>
          <w:sz w:val="28"/>
          <w:szCs w:val="28"/>
        </w:rPr>
        <w:t>.</w:t>
      </w:r>
    </w:p>
    <w:p w14:paraId="1F95DA1D" w14:textId="77777777" w:rsidR="00D61131" w:rsidRDefault="00D61131" w:rsidP="00D61131">
      <w:pPr>
        <w:pStyle w:val="Style2"/>
        <w:widowControl/>
        <w:spacing w:line="240" w:lineRule="auto"/>
        <w:ind w:firstLine="709"/>
        <w:rPr>
          <w:sz w:val="28"/>
          <w:szCs w:val="28"/>
        </w:rPr>
      </w:pPr>
    </w:p>
    <w:p w14:paraId="52DD3EC2" w14:textId="4294EE55" w:rsidR="00F64ECA" w:rsidRPr="008557A8" w:rsidRDefault="00907363" w:rsidP="00AA017F">
      <w:pPr>
        <w:spacing w:line="360" w:lineRule="auto"/>
        <w:ind w:firstLine="709"/>
        <w:jc w:val="both"/>
        <w:rPr>
          <w:color w:val="0070C0"/>
          <w:sz w:val="40"/>
          <w:szCs w:val="40"/>
          <w:lang w:eastAsia="en-US"/>
        </w:rPr>
      </w:pPr>
      <w:r w:rsidRPr="005532E3">
        <w:rPr>
          <w:b/>
          <w:sz w:val="28"/>
          <w:szCs w:val="28"/>
        </w:rPr>
        <w:t>5.2. Учебно</w:t>
      </w:r>
      <w:r w:rsidR="00F64ECA">
        <w:rPr>
          <w:b/>
          <w:sz w:val="28"/>
          <w:szCs w:val="28"/>
        </w:rPr>
        <w:t>-</w:t>
      </w:r>
      <w:r w:rsidRPr="005532E3">
        <w:rPr>
          <w:b/>
          <w:sz w:val="28"/>
          <w:szCs w:val="28"/>
        </w:rPr>
        <w:t>тематический план</w:t>
      </w:r>
    </w:p>
    <w:p w14:paraId="0CBD8979" w14:textId="77777777" w:rsidR="00907363" w:rsidRPr="0069422A" w:rsidRDefault="00907363" w:rsidP="00FD1679">
      <w:pPr>
        <w:tabs>
          <w:tab w:val="right" w:pos="851"/>
        </w:tabs>
        <w:ind w:firstLine="709"/>
        <w:jc w:val="right"/>
        <w:rPr>
          <w:sz w:val="28"/>
        </w:rPr>
      </w:pPr>
      <w:r w:rsidRPr="0069422A">
        <w:rPr>
          <w:sz w:val="28"/>
        </w:rPr>
        <w:t xml:space="preserve">Таблица </w:t>
      </w:r>
      <w:r w:rsidR="00EE4C4D" w:rsidRPr="0069422A">
        <w:rPr>
          <w:sz w:val="28"/>
        </w:rPr>
        <w:t>2</w:t>
      </w:r>
    </w:p>
    <w:tbl>
      <w:tblPr>
        <w:tblStyle w:val="12"/>
        <w:tblW w:w="11086" w:type="dxa"/>
        <w:tblInd w:w="-885" w:type="dxa"/>
        <w:tblLayout w:type="fixed"/>
        <w:tblLook w:val="04A0" w:firstRow="1" w:lastRow="0" w:firstColumn="1" w:lastColumn="0" w:noHBand="0" w:noVBand="1"/>
      </w:tblPr>
      <w:tblGrid>
        <w:gridCol w:w="426"/>
        <w:gridCol w:w="2297"/>
        <w:gridCol w:w="851"/>
        <w:gridCol w:w="1134"/>
        <w:gridCol w:w="1134"/>
        <w:gridCol w:w="1842"/>
        <w:gridCol w:w="1247"/>
        <w:gridCol w:w="2155"/>
      </w:tblGrid>
      <w:tr w:rsidR="001F4C7C" w:rsidRPr="0069422A" w14:paraId="702F0815" w14:textId="77777777" w:rsidTr="00D43E46">
        <w:tc>
          <w:tcPr>
            <w:tcW w:w="426" w:type="dxa"/>
            <w:vMerge w:val="restart"/>
          </w:tcPr>
          <w:p w14:paraId="5E4F9722" w14:textId="77777777" w:rsidR="001F4C7C" w:rsidRPr="0069422A" w:rsidRDefault="001F4C7C" w:rsidP="001F4C7C">
            <w:pPr>
              <w:rPr>
                <w:b/>
                <w:color w:val="000000"/>
              </w:rPr>
            </w:pPr>
            <w:r w:rsidRPr="0069422A">
              <w:rPr>
                <w:b/>
                <w:color w:val="000000"/>
              </w:rPr>
              <w:t>№</w:t>
            </w:r>
          </w:p>
        </w:tc>
        <w:tc>
          <w:tcPr>
            <w:tcW w:w="2297" w:type="dxa"/>
            <w:vMerge w:val="restart"/>
          </w:tcPr>
          <w:p w14:paraId="2E65EBB0" w14:textId="77777777" w:rsidR="001F4C7C" w:rsidRPr="0069422A" w:rsidRDefault="001F4C7C" w:rsidP="001F4C7C">
            <w:pPr>
              <w:rPr>
                <w:b/>
                <w:color w:val="000000"/>
              </w:rPr>
            </w:pPr>
            <w:r w:rsidRPr="0069422A">
              <w:rPr>
                <w:b/>
                <w:color w:val="000000"/>
              </w:rPr>
              <w:t>Наименование тем (разделов) дисциплины</w:t>
            </w:r>
          </w:p>
        </w:tc>
        <w:tc>
          <w:tcPr>
            <w:tcW w:w="6208" w:type="dxa"/>
            <w:gridSpan w:val="5"/>
          </w:tcPr>
          <w:p w14:paraId="170F8DD7" w14:textId="77777777" w:rsidR="001F4C7C" w:rsidRPr="0069422A" w:rsidRDefault="001F4C7C" w:rsidP="001F4C7C">
            <w:pPr>
              <w:tabs>
                <w:tab w:val="left" w:pos="1802"/>
              </w:tabs>
              <w:jc w:val="center"/>
              <w:rPr>
                <w:b/>
                <w:color w:val="000000"/>
              </w:rPr>
            </w:pPr>
            <w:r w:rsidRPr="0069422A">
              <w:rPr>
                <w:b/>
                <w:color w:val="000000"/>
              </w:rPr>
              <w:t>Трудоемкость в часах</w:t>
            </w:r>
          </w:p>
        </w:tc>
        <w:tc>
          <w:tcPr>
            <w:tcW w:w="2155" w:type="dxa"/>
            <w:vMerge w:val="restart"/>
          </w:tcPr>
          <w:p w14:paraId="4AC12ED9" w14:textId="77777777" w:rsidR="001F4C7C" w:rsidRPr="0069422A" w:rsidRDefault="001F4C7C" w:rsidP="001F4C7C">
            <w:pPr>
              <w:rPr>
                <w:b/>
                <w:color w:val="000000"/>
              </w:rPr>
            </w:pPr>
            <w:r w:rsidRPr="0069422A">
              <w:rPr>
                <w:b/>
                <w:color w:val="000000"/>
              </w:rPr>
              <w:t>Формы текущего контроля успеваемости</w:t>
            </w:r>
          </w:p>
        </w:tc>
      </w:tr>
      <w:tr w:rsidR="001F4C7C" w:rsidRPr="0069422A" w14:paraId="45B0FE3F" w14:textId="77777777" w:rsidTr="00DD5931">
        <w:tc>
          <w:tcPr>
            <w:tcW w:w="426" w:type="dxa"/>
            <w:vMerge/>
          </w:tcPr>
          <w:p w14:paraId="5755F1E2" w14:textId="77777777" w:rsidR="001F4C7C" w:rsidRPr="0069422A" w:rsidRDefault="001F4C7C" w:rsidP="001F4C7C">
            <w:pPr>
              <w:rPr>
                <w:color w:val="000000"/>
              </w:rPr>
            </w:pPr>
          </w:p>
        </w:tc>
        <w:tc>
          <w:tcPr>
            <w:tcW w:w="2297" w:type="dxa"/>
            <w:vMerge/>
          </w:tcPr>
          <w:p w14:paraId="172D4671" w14:textId="77777777" w:rsidR="001F4C7C" w:rsidRPr="0069422A" w:rsidRDefault="001F4C7C" w:rsidP="001F4C7C">
            <w:pPr>
              <w:rPr>
                <w:color w:val="000000"/>
              </w:rPr>
            </w:pPr>
          </w:p>
        </w:tc>
        <w:tc>
          <w:tcPr>
            <w:tcW w:w="851" w:type="dxa"/>
            <w:vMerge w:val="restart"/>
          </w:tcPr>
          <w:p w14:paraId="3EF420A3" w14:textId="77777777" w:rsidR="001F4C7C" w:rsidRPr="0069422A" w:rsidRDefault="001F4C7C" w:rsidP="001F4C7C">
            <w:pPr>
              <w:rPr>
                <w:b/>
                <w:color w:val="000000"/>
              </w:rPr>
            </w:pPr>
            <w:r w:rsidRPr="0069422A">
              <w:rPr>
                <w:b/>
                <w:color w:val="000000"/>
              </w:rPr>
              <w:t>Всего</w:t>
            </w:r>
          </w:p>
        </w:tc>
        <w:tc>
          <w:tcPr>
            <w:tcW w:w="4110" w:type="dxa"/>
            <w:gridSpan w:val="3"/>
          </w:tcPr>
          <w:p w14:paraId="3694E0E9" w14:textId="77777777" w:rsidR="001F4C7C" w:rsidRPr="0069422A" w:rsidRDefault="008557A8" w:rsidP="001F4C7C">
            <w:pPr>
              <w:jc w:val="center"/>
              <w:rPr>
                <w:b/>
                <w:color w:val="000000"/>
              </w:rPr>
            </w:pPr>
            <w:r w:rsidRPr="00DD5931">
              <w:rPr>
                <w:b/>
              </w:rPr>
              <w:t>Контактная работа-</w:t>
            </w:r>
            <w:r w:rsidR="001F4C7C" w:rsidRPr="0069422A">
              <w:rPr>
                <w:b/>
                <w:color w:val="000000"/>
              </w:rPr>
              <w:t>Аудиторная работа</w:t>
            </w:r>
          </w:p>
        </w:tc>
        <w:tc>
          <w:tcPr>
            <w:tcW w:w="1247" w:type="dxa"/>
            <w:vMerge w:val="restart"/>
          </w:tcPr>
          <w:p w14:paraId="0885205E" w14:textId="77777777" w:rsidR="001F4C7C" w:rsidRPr="0069422A" w:rsidRDefault="001F4C7C" w:rsidP="001F4C7C">
            <w:pPr>
              <w:keepNext/>
              <w:rPr>
                <w:b/>
                <w:color w:val="000000"/>
              </w:rPr>
            </w:pPr>
            <w:r w:rsidRPr="0069422A">
              <w:rPr>
                <w:b/>
                <w:color w:val="000000"/>
              </w:rPr>
              <w:t xml:space="preserve">Самостоятельная работа </w:t>
            </w:r>
          </w:p>
        </w:tc>
        <w:tc>
          <w:tcPr>
            <w:tcW w:w="2155" w:type="dxa"/>
            <w:vMerge/>
          </w:tcPr>
          <w:p w14:paraId="763761D4" w14:textId="77777777" w:rsidR="001F4C7C" w:rsidRPr="0069422A" w:rsidRDefault="001F4C7C" w:rsidP="001F4C7C">
            <w:pPr>
              <w:rPr>
                <w:b/>
                <w:color w:val="000000"/>
              </w:rPr>
            </w:pPr>
          </w:p>
        </w:tc>
      </w:tr>
      <w:tr w:rsidR="00DD5931" w:rsidRPr="0069422A" w14:paraId="7AAE876D" w14:textId="77777777" w:rsidTr="00DD5931">
        <w:tc>
          <w:tcPr>
            <w:tcW w:w="426" w:type="dxa"/>
            <w:vMerge/>
          </w:tcPr>
          <w:p w14:paraId="32169705" w14:textId="77777777" w:rsidR="00DD5931" w:rsidRPr="0069422A" w:rsidRDefault="00DD5931" w:rsidP="001F4C7C">
            <w:pPr>
              <w:rPr>
                <w:color w:val="000000"/>
              </w:rPr>
            </w:pPr>
          </w:p>
        </w:tc>
        <w:tc>
          <w:tcPr>
            <w:tcW w:w="2297" w:type="dxa"/>
            <w:vMerge/>
          </w:tcPr>
          <w:p w14:paraId="27AC7661" w14:textId="77777777" w:rsidR="00DD5931" w:rsidRPr="0069422A" w:rsidRDefault="00DD5931" w:rsidP="001F4C7C">
            <w:pPr>
              <w:rPr>
                <w:color w:val="000000"/>
              </w:rPr>
            </w:pPr>
          </w:p>
        </w:tc>
        <w:tc>
          <w:tcPr>
            <w:tcW w:w="851" w:type="dxa"/>
            <w:vMerge/>
          </w:tcPr>
          <w:p w14:paraId="1E463FBB" w14:textId="77777777" w:rsidR="00DD5931" w:rsidRPr="0069422A" w:rsidRDefault="00DD5931" w:rsidP="001F4C7C">
            <w:pPr>
              <w:rPr>
                <w:color w:val="000000"/>
              </w:rPr>
            </w:pPr>
          </w:p>
        </w:tc>
        <w:tc>
          <w:tcPr>
            <w:tcW w:w="1134" w:type="dxa"/>
          </w:tcPr>
          <w:p w14:paraId="0807B045" w14:textId="77777777" w:rsidR="00DD5931" w:rsidRPr="0069422A" w:rsidRDefault="00DD5931" w:rsidP="001F4C7C">
            <w:pPr>
              <w:rPr>
                <w:b/>
                <w:color w:val="000000"/>
              </w:rPr>
            </w:pPr>
            <w:r w:rsidRPr="0069422A">
              <w:rPr>
                <w:b/>
                <w:color w:val="000000"/>
              </w:rPr>
              <w:t>Общая, в т.ч.:</w:t>
            </w:r>
          </w:p>
        </w:tc>
        <w:tc>
          <w:tcPr>
            <w:tcW w:w="1134" w:type="dxa"/>
          </w:tcPr>
          <w:p w14:paraId="2A01F78C" w14:textId="77777777" w:rsidR="00DD5931" w:rsidRPr="0069422A" w:rsidRDefault="00DD5931" w:rsidP="001F4C7C">
            <w:pPr>
              <w:rPr>
                <w:b/>
                <w:color w:val="000000"/>
              </w:rPr>
            </w:pPr>
            <w:r w:rsidRPr="0069422A">
              <w:rPr>
                <w:b/>
                <w:color w:val="000000"/>
              </w:rPr>
              <w:t>Лекции</w:t>
            </w:r>
          </w:p>
        </w:tc>
        <w:tc>
          <w:tcPr>
            <w:tcW w:w="1842" w:type="dxa"/>
          </w:tcPr>
          <w:p w14:paraId="310F5763" w14:textId="2AE3AE77" w:rsidR="00DD5931" w:rsidRPr="008557A8" w:rsidRDefault="00DD5931" w:rsidP="001F4C7C">
            <w:pPr>
              <w:rPr>
                <w:b/>
                <w:color w:val="0070C0"/>
              </w:rPr>
            </w:pPr>
            <w:r w:rsidRPr="0069422A">
              <w:rPr>
                <w:b/>
                <w:color w:val="000000"/>
              </w:rPr>
              <w:t>Семинары, практические занятия</w:t>
            </w:r>
          </w:p>
        </w:tc>
        <w:tc>
          <w:tcPr>
            <w:tcW w:w="1247" w:type="dxa"/>
            <w:vMerge/>
          </w:tcPr>
          <w:p w14:paraId="34983035" w14:textId="77777777" w:rsidR="00DD5931" w:rsidRPr="0069422A" w:rsidRDefault="00DD5931" w:rsidP="001F4C7C">
            <w:pPr>
              <w:rPr>
                <w:b/>
                <w:color w:val="000000"/>
              </w:rPr>
            </w:pPr>
          </w:p>
        </w:tc>
        <w:tc>
          <w:tcPr>
            <w:tcW w:w="2155" w:type="dxa"/>
            <w:vMerge/>
          </w:tcPr>
          <w:p w14:paraId="4D7E206B" w14:textId="77777777" w:rsidR="00DD5931" w:rsidRPr="0069422A" w:rsidRDefault="00DD5931" w:rsidP="001F4C7C">
            <w:pPr>
              <w:rPr>
                <w:b/>
                <w:color w:val="000000"/>
              </w:rPr>
            </w:pPr>
          </w:p>
        </w:tc>
      </w:tr>
      <w:tr w:rsidR="00DD5931" w:rsidRPr="0069422A" w14:paraId="682C87EB" w14:textId="77777777" w:rsidTr="00DD5931">
        <w:tc>
          <w:tcPr>
            <w:tcW w:w="426" w:type="dxa"/>
          </w:tcPr>
          <w:p w14:paraId="148E69A5" w14:textId="77777777" w:rsidR="00DD5931" w:rsidRPr="0069422A" w:rsidRDefault="00DD5931" w:rsidP="007254FA">
            <w:pPr>
              <w:numPr>
                <w:ilvl w:val="0"/>
                <w:numId w:val="2"/>
              </w:numPr>
              <w:contextualSpacing/>
              <w:rPr>
                <w:color w:val="000000"/>
                <w:lang w:eastAsia="en-US"/>
              </w:rPr>
            </w:pPr>
          </w:p>
        </w:tc>
        <w:tc>
          <w:tcPr>
            <w:tcW w:w="2297" w:type="dxa"/>
          </w:tcPr>
          <w:p w14:paraId="36779AF6" w14:textId="77777777" w:rsidR="00DD5931" w:rsidRPr="001F0365" w:rsidRDefault="00DD5931" w:rsidP="001F4C7C">
            <w:pPr>
              <w:rPr>
                <w:color w:val="000000"/>
              </w:rPr>
            </w:pPr>
            <w:r w:rsidRPr="001F0365">
              <w:rPr>
                <w:color w:val="000000"/>
              </w:rPr>
              <w:t>Тема 1. Корпоративный PR как вид коммуникационной деятельности</w:t>
            </w:r>
          </w:p>
        </w:tc>
        <w:tc>
          <w:tcPr>
            <w:tcW w:w="851" w:type="dxa"/>
          </w:tcPr>
          <w:p w14:paraId="258095CD" w14:textId="538FC58A" w:rsidR="00DD5931" w:rsidRPr="0069422A" w:rsidRDefault="009B7303" w:rsidP="001F4C7C">
            <w:pPr>
              <w:jc w:val="center"/>
              <w:rPr>
                <w:color w:val="000000"/>
              </w:rPr>
            </w:pPr>
            <w:r>
              <w:rPr>
                <w:color w:val="000000"/>
              </w:rPr>
              <w:t>13</w:t>
            </w:r>
          </w:p>
        </w:tc>
        <w:tc>
          <w:tcPr>
            <w:tcW w:w="1134" w:type="dxa"/>
          </w:tcPr>
          <w:p w14:paraId="50FFA96C" w14:textId="43190CEE" w:rsidR="00DD5931" w:rsidRPr="0069422A" w:rsidRDefault="00E52D7F" w:rsidP="001F4C7C">
            <w:pPr>
              <w:jc w:val="center"/>
              <w:rPr>
                <w:color w:val="000000"/>
              </w:rPr>
            </w:pPr>
            <w:r>
              <w:rPr>
                <w:color w:val="000000"/>
              </w:rPr>
              <w:t>4</w:t>
            </w:r>
          </w:p>
        </w:tc>
        <w:tc>
          <w:tcPr>
            <w:tcW w:w="1134" w:type="dxa"/>
          </w:tcPr>
          <w:p w14:paraId="7B1366CD" w14:textId="38BC1C25" w:rsidR="00DD5931" w:rsidRPr="0069422A" w:rsidRDefault="008C0A3D" w:rsidP="001F4C7C">
            <w:pPr>
              <w:jc w:val="center"/>
              <w:rPr>
                <w:color w:val="000000"/>
              </w:rPr>
            </w:pPr>
            <w:r>
              <w:rPr>
                <w:color w:val="000000"/>
              </w:rPr>
              <w:t>2</w:t>
            </w:r>
          </w:p>
        </w:tc>
        <w:tc>
          <w:tcPr>
            <w:tcW w:w="1842" w:type="dxa"/>
          </w:tcPr>
          <w:p w14:paraId="494EB62C" w14:textId="7BD9CFC5" w:rsidR="00DD5931" w:rsidRPr="008557A8" w:rsidRDefault="001F3E4E" w:rsidP="001F4C7C">
            <w:pPr>
              <w:jc w:val="center"/>
              <w:rPr>
                <w:color w:val="0070C0"/>
              </w:rPr>
            </w:pPr>
            <w:r w:rsidRPr="005A5F33">
              <w:rPr>
                <w:color w:val="000000"/>
              </w:rPr>
              <w:t>2</w:t>
            </w:r>
          </w:p>
        </w:tc>
        <w:tc>
          <w:tcPr>
            <w:tcW w:w="1247" w:type="dxa"/>
          </w:tcPr>
          <w:p w14:paraId="6BAFA04E" w14:textId="23675643" w:rsidR="00DD5931" w:rsidRPr="0069422A" w:rsidRDefault="005A5F33" w:rsidP="001F4C7C">
            <w:pPr>
              <w:jc w:val="center"/>
              <w:rPr>
                <w:color w:val="000000"/>
              </w:rPr>
            </w:pPr>
            <w:r>
              <w:rPr>
                <w:color w:val="000000"/>
              </w:rPr>
              <w:t>9</w:t>
            </w:r>
          </w:p>
        </w:tc>
        <w:tc>
          <w:tcPr>
            <w:tcW w:w="2155" w:type="dxa"/>
          </w:tcPr>
          <w:p w14:paraId="4BA5C6DF" w14:textId="77777777" w:rsidR="00DD5931" w:rsidRDefault="00DD5931" w:rsidP="00A90488">
            <w:pPr>
              <w:rPr>
                <w:color w:val="000000"/>
              </w:rPr>
            </w:pPr>
            <w:r>
              <w:rPr>
                <w:color w:val="000000"/>
              </w:rPr>
              <w:t>Анализ кейсов,</w:t>
            </w:r>
          </w:p>
          <w:p w14:paraId="31CB40A4" w14:textId="77777777" w:rsidR="00DD5931" w:rsidRDefault="00DD5931" w:rsidP="0062195E">
            <w:pPr>
              <w:rPr>
                <w:color w:val="000000"/>
              </w:rPr>
            </w:pPr>
            <w:r>
              <w:rPr>
                <w:color w:val="000000"/>
              </w:rPr>
              <w:t>работа с матрицами,</w:t>
            </w:r>
          </w:p>
          <w:p w14:paraId="5D7B8F12" w14:textId="77777777" w:rsidR="00DD5931" w:rsidRPr="00F37D78" w:rsidRDefault="00DD5931" w:rsidP="0062195E">
            <w:pPr>
              <w:rPr>
                <w:color w:val="000000"/>
              </w:rPr>
            </w:pPr>
            <w:r>
              <w:rPr>
                <w:color w:val="000000"/>
              </w:rPr>
              <w:t>опрос</w:t>
            </w:r>
          </w:p>
        </w:tc>
      </w:tr>
      <w:tr w:rsidR="00DD5931" w:rsidRPr="0069422A" w14:paraId="2C24ECE9" w14:textId="77777777" w:rsidTr="00DD5931">
        <w:tc>
          <w:tcPr>
            <w:tcW w:w="426" w:type="dxa"/>
          </w:tcPr>
          <w:p w14:paraId="0F672F2C" w14:textId="77777777" w:rsidR="00DD5931" w:rsidRPr="0069422A" w:rsidRDefault="00DD5931" w:rsidP="007254FA">
            <w:pPr>
              <w:numPr>
                <w:ilvl w:val="0"/>
                <w:numId w:val="2"/>
              </w:numPr>
              <w:contextualSpacing/>
              <w:rPr>
                <w:color w:val="000000"/>
                <w:lang w:eastAsia="en-US"/>
              </w:rPr>
            </w:pPr>
          </w:p>
        </w:tc>
        <w:tc>
          <w:tcPr>
            <w:tcW w:w="2297" w:type="dxa"/>
          </w:tcPr>
          <w:p w14:paraId="04895493" w14:textId="77777777" w:rsidR="00DD5931" w:rsidRPr="001F0365" w:rsidRDefault="00DD5931" w:rsidP="001F4C7C">
            <w:pPr>
              <w:rPr>
                <w:color w:val="000000"/>
              </w:rPr>
            </w:pPr>
            <w:r w:rsidRPr="001F0365">
              <w:rPr>
                <w:color w:val="000000"/>
              </w:rPr>
              <w:t>Тема 2.  Медиафеномен социальной сети</w:t>
            </w:r>
          </w:p>
        </w:tc>
        <w:tc>
          <w:tcPr>
            <w:tcW w:w="851" w:type="dxa"/>
          </w:tcPr>
          <w:p w14:paraId="237E379D" w14:textId="173E161A" w:rsidR="00DD5931" w:rsidRPr="0069422A" w:rsidRDefault="009B7303" w:rsidP="001F4C7C">
            <w:pPr>
              <w:jc w:val="center"/>
              <w:rPr>
                <w:color w:val="000000"/>
              </w:rPr>
            </w:pPr>
            <w:r>
              <w:rPr>
                <w:color w:val="000000"/>
              </w:rPr>
              <w:t>13</w:t>
            </w:r>
          </w:p>
        </w:tc>
        <w:tc>
          <w:tcPr>
            <w:tcW w:w="1134" w:type="dxa"/>
          </w:tcPr>
          <w:p w14:paraId="3C283BF5" w14:textId="314DE448" w:rsidR="00DD5931" w:rsidRPr="0069422A" w:rsidRDefault="00E52D7F" w:rsidP="001F4C7C">
            <w:pPr>
              <w:jc w:val="center"/>
              <w:rPr>
                <w:color w:val="000000"/>
              </w:rPr>
            </w:pPr>
            <w:r>
              <w:rPr>
                <w:color w:val="000000"/>
              </w:rPr>
              <w:t>4</w:t>
            </w:r>
          </w:p>
        </w:tc>
        <w:tc>
          <w:tcPr>
            <w:tcW w:w="1134" w:type="dxa"/>
          </w:tcPr>
          <w:p w14:paraId="6E90E923" w14:textId="77FF807C" w:rsidR="00DD5931" w:rsidRPr="0069422A" w:rsidRDefault="008C0A3D" w:rsidP="001F4C7C">
            <w:pPr>
              <w:jc w:val="center"/>
              <w:rPr>
                <w:color w:val="000000"/>
              </w:rPr>
            </w:pPr>
            <w:r>
              <w:rPr>
                <w:color w:val="000000"/>
              </w:rPr>
              <w:t>2</w:t>
            </w:r>
          </w:p>
        </w:tc>
        <w:tc>
          <w:tcPr>
            <w:tcW w:w="1842" w:type="dxa"/>
          </w:tcPr>
          <w:p w14:paraId="476090AC" w14:textId="7B35F224" w:rsidR="00DD5931" w:rsidRPr="0069422A" w:rsidRDefault="001F3E4E" w:rsidP="001F4C7C">
            <w:pPr>
              <w:jc w:val="center"/>
              <w:rPr>
                <w:color w:val="000000"/>
              </w:rPr>
            </w:pPr>
            <w:r>
              <w:rPr>
                <w:color w:val="000000"/>
              </w:rPr>
              <w:t>2</w:t>
            </w:r>
          </w:p>
        </w:tc>
        <w:tc>
          <w:tcPr>
            <w:tcW w:w="1247" w:type="dxa"/>
          </w:tcPr>
          <w:p w14:paraId="5E9AED40" w14:textId="40BDED5F" w:rsidR="00DD5931" w:rsidRPr="0069422A" w:rsidRDefault="005A5F33" w:rsidP="001F4C7C">
            <w:pPr>
              <w:jc w:val="center"/>
              <w:rPr>
                <w:color w:val="000000"/>
              </w:rPr>
            </w:pPr>
            <w:r>
              <w:rPr>
                <w:color w:val="000000"/>
              </w:rPr>
              <w:t>9</w:t>
            </w:r>
          </w:p>
        </w:tc>
        <w:tc>
          <w:tcPr>
            <w:tcW w:w="2155" w:type="dxa"/>
          </w:tcPr>
          <w:p w14:paraId="788C9720" w14:textId="77777777" w:rsidR="00DD5931" w:rsidRDefault="00DD5931" w:rsidP="00044564">
            <w:pPr>
              <w:rPr>
                <w:color w:val="000000"/>
              </w:rPr>
            </w:pPr>
            <w:r>
              <w:rPr>
                <w:color w:val="000000"/>
              </w:rPr>
              <w:t>Работа с шаблоном медиапродукта,</w:t>
            </w:r>
          </w:p>
          <w:p w14:paraId="448E8F86" w14:textId="77777777" w:rsidR="00DD5931" w:rsidRPr="00F37D78" w:rsidRDefault="00DD5931" w:rsidP="00044564">
            <w:pPr>
              <w:rPr>
                <w:color w:val="000000"/>
              </w:rPr>
            </w:pPr>
            <w:r>
              <w:rPr>
                <w:color w:val="000000"/>
              </w:rPr>
              <w:t>опрос</w:t>
            </w:r>
          </w:p>
        </w:tc>
      </w:tr>
      <w:tr w:rsidR="00DD5931" w:rsidRPr="0069422A" w14:paraId="3A4CC231" w14:textId="77777777" w:rsidTr="00DD5931">
        <w:trPr>
          <w:trHeight w:val="567"/>
        </w:trPr>
        <w:tc>
          <w:tcPr>
            <w:tcW w:w="426" w:type="dxa"/>
          </w:tcPr>
          <w:p w14:paraId="1FA16955" w14:textId="77777777" w:rsidR="00DD5931" w:rsidRPr="0069422A" w:rsidRDefault="00DD5931" w:rsidP="007254FA">
            <w:pPr>
              <w:numPr>
                <w:ilvl w:val="0"/>
                <w:numId w:val="2"/>
              </w:numPr>
              <w:contextualSpacing/>
              <w:rPr>
                <w:color w:val="000000"/>
                <w:lang w:eastAsia="en-US"/>
              </w:rPr>
            </w:pPr>
          </w:p>
        </w:tc>
        <w:tc>
          <w:tcPr>
            <w:tcW w:w="2297" w:type="dxa"/>
          </w:tcPr>
          <w:p w14:paraId="0E52AEAF" w14:textId="77777777" w:rsidR="00DD5931" w:rsidRPr="001F0365" w:rsidRDefault="00DD5931" w:rsidP="001F4C7C">
            <w:pPr>
              <w:rPr>
                <w:color w:val="000000"/>
              </w:rPr>
            </w:pPr>
            <w:r w:rsidRPr="001F0365">
              <w:rPr>
                <w:color w:val="000000"/>
              </w:rPr>
              <w:t>Тема 3. Управление корпоративным PR в соцсетях</w:t>
            </w:r>
          </w:p>
        </w:tc>
        <w:tc>
          <w:tcPr>
            <w:tcW w:w="851" w:type="dxa"/>
          </w:tcPr>
          <w:p w14:paraId="15042A05" w14:textId="4143F315" w:rsidR="00DD5931" w:rsidRPr="0069422A" w:rsidRDefault="009B7303" w:rsidP="001F4C7C">
            <w:pPr>
              <w:jc w:val="center"/>
              <w:rPr>
                <w:color w:val="000000"/>
              </w:rPr>
            </w:pPr>
            <w:r>
              <w:rPr>
                <w:color w:val="000000"/>
              </w:rPr>
              <w:t>13</w:t>
            </w:r>
          </w:p>
        </w:tc>
        <w:tc>
          <w:tcPr>
            <w:tcW w:w="1134" w:type="dxa"/>
          </w:tcPr>
          <w:p w14:paraId="5BCCCF5E" w14:textId="684801DC" w:rsidR="00DD5931" w:rsidRPr="0069422A" w:rsidRDefault="00E52D7F" w:rsidP="001F4C7C">
            <w:pPr>
              <w:jc w:val="center"/>
              <w:rPr>
                <w:color w:val="000000"/>
              </w:rPr>
            </w:pPr>
            <w:r>
              <w:rPr>
                <w:color w:val="000000"/>
              </w:rPr>
              <w:t>4</w:t>
            </w:r>
          </w:p>
        </w:tc>
        <w:tc>
          <w:tcPr>
            <w:tcW w:w="1134" w:type="dxa"/>
          </w:tcPr>
          <w:p w14:paraId="5B3C22E9" w14:textId="4FE9985C" w:rsidR="00DD5931" w:rsidRPr="0069422A" w:rsidRDefault="008C0A3D" w:rsidP="001F4C7C">
            <w:pPr>
              <w:jc w:val="center"/>
              <w:rPr>
                <w:color w:val="000000"/>
              </w:rPr>
            </w:pPr>
            <w:r>
              <w:rPr>
                <w:color w:val="000000"/>
              </w:rPr>
              <w:t>2</w:t>
            </w:r>
          </w:p>
        </w:tc>
        <w:tc>
          <w:tcPr>
            <w:tcW w:w="1842" w:type="dxa"/>
          </w:tcPr>
          <w:p w14:paraId="7B5D64A0" w14:textId="2F38B89B" w:rsidR="00DD5931" w:rsidRPr="0069422A" w:rsidRDefault="001F3E4E" w:rsidP="001F4C7C">
            <w:pPr>
              <w:jc w:val="center"/>
              <w:rPr>
                <w:color w:val="000000"/>
              </w:rPr>
            </w:pPr>
            <w:r>
              <w:rPr>
                <w:color w:val="000000"/>
              </w:rPr>
              <w:t>2</w:t>
            </w:r>
          </w:p>
        </w:tc>
        <w:tc>
          <w:tcPr>
            <w:tcW w:w="1247" w:type="dxa"/>
          </w:tcPr>
          <w:p w14:paraId="48EA4257" w14:textId="78C8F05F" w:rsidR="00DD5931" w:rsidRPr="0069422A" w:rsidRDefault="005A5F33" w:rsidP="000903CE">
            <w:pPr>
              <w:jc w:val="center"/>
              <w:rPr>
                <w:color w:val="000000"/>
              </w:rPr>
            </w:pPr>
            <w:r>
              <w:rPr>
                <w:color w:val="000000"/>
              </w:rPr>
              <w:t>9</w:t>
            </w:r>
          </w:p>
        </w:tc>
        <w:tc>
          <w:tcPr>
            <w:tcW w:w="2155" w:type="dxa"/>
          </w:tcPr>
          <w:p w14:paraId="5DFFD2F4" w14:textId="77777777" w:rsidR="00DD5931" w:rsidRPr="00F37D78" w:rsidRDefault="00DD5931" w:rsidP="0094010B">
            <w:pPr>
              <w:rPr>
                <w:color w:val="000000"/>
              </w:rPr>
            </w:pPr>
            <w:r>
              <w:rPr>
                <w:color w:val="000000"/>
              </w:rPr>
              <w:t xml:space="preserve">Работа с шаблоном </w:t>
            </w:r>
            <w:r w:rsidRPr="00AA7DB5">
              <w:rPr>
                <w:color w:val="000000"/>
              </w:rPr>
              <w:t xml:space="preserve">интегрированной </w:t>
            </w:r>
            <w:r w:rsidRPr="00AA7DB5">
              <w:rPr>
                <w:color w:val="000000"/>
              </w:rPr>
              <w:lastRenderedPageBreak/>
              <w:t>системы оценки</w:t>
            </w:r>
            <w:r>
              <w:rPr>
                <w:color w:val="000000"/>
              </w:rPr>
              <w:t>, опрос</w:t>
            </w:r>
          </w:p>
        </w:tc>
      </w:tr>
      <w:tr w:rsidR="00DD5931" w:rsidRPr="0069422A" w14:paraId="2F6757DE" w14:textId="77777777" w:rsidTr="00DD5931">
        <w:trPr>
          <w:trHeight w:val="567"/>
        </w:trPr>
        <w:tc>
          <w:tcPr>
            <w:tcW w:w="426" w:type="dxa"/>
          </w:tcPr>
          <w:p w14:paraId="2DC2ACB1" w14:textId="77777777" w:rsidR="00DD5931" w:rsidRPr="0069422A" w:rsidRDefault="00DD5931" w:rsidP="007254FA">
            <w:pPr>
              <w:numPr>
                <w:ilvl w:val="0"/>
                <w:numId w:val="2"/>
              </w:numPr>
              <w:contextualSpacing/>
              <w:rPr>
                <w:color w:val="000000"/>
                <w:lang w:eastAsia="en-US"/>
              </w:rPr>
            </w:pPr>
          </w:p>
        </w:tc>
        <w:tc>
          <w:tcPr>
            <w:tcW w:w="2297" w:type="dxa"/>
          </w:tcPr>
          <w:p w14:paraId="2067C271" w14:textId="77777777" w:rsidR="00DD5931" w:rsidRPr="001F0365" w:rsidRDefault="00DD5931" w:rsidP="00904FD2">
            <w:pPr>
              <w:rPr>
                <w:color w:val="000000"/>
              </w:rPr>
            </w:pPr>
            <w:r w:rsidRPr="001F0365">
              <w:rPr>
                <w:color w:val="000000"/>
              </w:rPr>
              <w:t>Тема 4. Информационная безопасность в соцсетях</w:t>
            </w:r>
          </w:p>
        </w:tc>
        <w:tc>
          <w:tcPr>
            <w:tcW w:w="851" w:type="dxa"/>
          </w:tcPr>
          <w:p w14:paraId="479B2F1C" w14:textId="61F3CB35" w:rsidR="00DD5931" w:rsidRPr="0069422A" w:rsidRDefault="009B7303" w:rsidP="00904FD2">
            <w:pPr>
              <w:jc w:val="center"/>
              <w:rPr>
                <w:color w:val="000000"/>
              </w:rPr>
            </w:pPr>
            <w:r>
              <w:rPr>
                <w:color w:val="000000"/>
              </w:rPr>
              <w:t>13</w:t>
            </w:r>
          </w:p>
        </w:tc>
        <w:tc>
          <w:tcPr>
            <w:tcW w:w="1134" w:type="dxa"/>
          </w:tcPr>
          <w:p w14:paraId="276B18A5" w14:textId="0903B940" w:rsidR="00DD5931" w:rsidRPr="0069422A" w:rsidRDefault="00E52D7F" w:rsidP="00904FD2">
            <w:pPr>
              <w:jc w:val="center"/>
              <w:rPr>
                <w:color w:val="000000"/>
              </w:rPr>
            </w:pPr>
            <w:r>
              <w:rPr>
                <w:color w:val="000000"/>
              </w:rPr>
              <w:t>4</w:t>
            </w:r>
          </w:p>
        </w:tc>
        <w:tc>
          <w:tcPr>
            <w:tcW w:w="1134" w:type="dxa"/>
          </w:tcPr>
          <w:p w14:paraId="529D32C1" w14:textId="70BF1498" w:rsidR="00DD5931" w:rsidRPr="0069422A" w:rsidRDefault="008C0A3D" w:rsidP="00904FD2">
            <w:pPr>
              <w:jc w:val="center"/>
              <w:rPr>
                <w:color w:val="000000"/>
              </w:rPr>
            </w:pPr>
            <w:r>
              <w:rPr>
                <w:color w:val="000000"/>
              </w:rPr>
              <w:t>2</w:t>
            </w:r>
          </w:p>
        </w:tc>
        <w:tc>
          <w:tcPr>
            <w:tcW w:w="1842" w:type="dxa"/>
          </w:tcPr>
          <w:p w14:paraId="66A18D6C" w14:textId="62B07D6C" w:rsidR="00DD5931" w:rsidRPr="0069422A" w:rsidRDefault="001F3E4E" w:rsidP="00904FD2">
            <w:pPr>
              <w:jc w:val="center"/>
              <w:rPr>
                <w:color w:val="000000"/>
              </w:rPr>
            </w:pPr>
            <w:r>
              <w:rPr>
                <w:color w:val="000000"/>
              </w:rPr>
              <w:t>2</w:t>
            </w:r>
          </w:p>
        </w:tc>
        <w:tc>
          <w:tcPr>
            <w:tcW w:w="1247" w:type="dxa"/>
          </w:tcPr>
          <w:p w14:paraId="5EBB52DB" w14:textId="23627834" w:rsidR="00DD5931" w:rsidRPr="0069422A" w:rsidRDefault="005A5F33" w:rsidP="00904FD2">
            <w:pPr>
              <w:jc w:val="center"/>
              <w:rPr>
                <w:color w:val="000000"/>
              </w:rPr>
            </w:pPr>
            <w:r>
              <w:rPr>
                <w:color w:val="000000"/>
              </w:rPr>
              <w:t>9</w:t>
            </w:r>
          </w:p>
        </w:tc>
        <w:tc>
          <w:tcPr>
            <w:tcW w:w="2155" w:type="dxa"/>
          </w:tcPr>
          <w:p w14:paraId="5366879B" w14:textId="77777777" w:rsidR="00DD5931" w:rsidRDefault="00DD5931" w:rsidP="00F327F7">
            <w:pPr>
              <w:rPr>
                <w:color w:val="000000"/>
              </w:rPr>
            </w:pPr>
            <w:r>
              <w:rPr>
                <w:color w:val="000000"/>
              </w:rPr>
              <w:t>Анализ кейсов,</w:t>
            </w:r>
          </w:p>
          <w:p w14:paraId="1F6D1C4D" w14:textId="77777777" w:rsidR="00DD5931" w:rsidRDefault="00DD5931" w:rsidP="00F327F7">
            <w:pPr>
              <w:rPr>
                <w:color w:val="000000"/>
              </w:rPr>
            </w:pPr>
            <w:r>
              <w:rPr>
                <w:color w:val="000000"/>
              </w:rPr>
              <w:t>презентация,</w:t>
            </w:r>
          </w:p>
          <w:p w14:paraId="37E38B64" w14:textId="77777777" w:rsidR="00DD5931" w:rsidRPr="00F37D78" w:rsidRDefault="00DD5931" w:rsidP="00904FD2">
            <w:pPr>
              <w:rPr>
                <w:color w:val="000000"/>
              </w:rPr>
            </w:pPr>
            <w:r>
              <w:rPr>
                <w:color w:val="000000"/>
              </w:rPr>
              <w:t>опрос</w:t>
            </w:r>
          </w:p>
        </w:tc>
      </w:tr>
      <w:tr w:rsidR="00DD5931" w:rsidRPr="0069422A" w14:paraId="317D42F6" w14:textId="77777777" w:rsidTr="00DD5931">
        <w:trPr>
          <w:trHeight w:val="567"/>
        </w:trPr>
        <w:tc>
          <w:tcPr>
            <w:tcW w:w="426" w:type="dxa"/>
          </w:tcPr>
          <w:p w14:paraId="2AA29FA4" w14:textId="77777777" w:rsidR="00DD5931" w:rsidRPr="0069422A" w:rsidRDefault="00DD5931" w:rsidP="007254FA">
            <w:pPr>
              <w:numPr>
                <w:ilvl w:val="0"/>
                <w:numId w:val="2"/>
              </w:numPr>
              <w:contextualSpacing/>
              <w:rPr>
                <w:color w:val="000000"/>
                <w:lang w:eastAsia="en-US"/>
              </w:rPr>
            </w:pPr>
          </w:p>
        </w:tc>
        <w:tc>
          <w:tcPr>
            <w:tcW w:w="2297" w:type="dxa"/>
          </w:tcPr>
          <w:p w14:paraId="3BD30EB3" w14:textId="77777777" w:rsidR="00DD5931" w:rsidRPr="001F0365" w:rsidRDefault="00DD5931" w:rsidP="001F4C7C">
            <w:pPr>
              <w:rPr>
                <w:color w:val="000000"/>
              </w:rPr>
            </w:pPr>
            <w:r w:rsidRPr="001F0365">
              <w:rPr>
                <w:color w:val="000000"/>
              </w:rPr>
              <w:t>Тема 5. Прямые коммуникации в соцсетях</w:t>
            </w:r>
          </w:p>
        </w:tc>
        <w:tc>
          <w:tcPr>
            <w:tcW w:w="851" w:type="dxa"/>
          </w:tcPr>
          <w:p w14:paraId="2AE7C4BE" w14:textId="0A9E3915" w:rsidR="00DD5931" w:rsidRPr="0069422A" w:rsidRDefault="009B7303" w:rsidP="001F4C7C">
            <w:pPr>
              <w:jc w:val="center"/>
              <w:rPr>
                <w:color w:val="000000"/>
              </w:rPr>
            </w:pPr>
            <w:r>
              <w:rPr>
                <w:color w:val="000000"/>
              </w:rPr>
              <w:t>13</w:t>
            </w:r>
          </w:p>
        </w:tc>
        <w:tc>
          <w:tcPr>
            <w:tcW w:w="1134" w:type="dxa"/>
          </w:tcPr>
          <w:p w14:paraId="18736D17" w14:textId="415B498D" w:rsidR="00DD5931" w:rsidRPr="0069422A" w:rsidRDefault="00E52D7F" w:rsidP="001F4C7C">
            <w:pPr>
              <w:jc w:val="center"/>
              <w:rPr>
                <w:color w:val="000000"/>
              </w:rPr>
            </w:pPr>
            <w:r>
              <w:rPr>
                <w:color w:val="000000"/>
              </w:rPr>
              <w:t>4</w:t>
            </w:r>
          </w:p>
        </w:tc>
        <w:tc>
          <w:tcPr>
            <w:tcW w:w="1134" w:type="dxa"/>
          </w:tcPr>
          <w:p w14:paraId="1F2CCA73" w14:textId="1FE498AF" w:rsidR="00DD5931" w:rsidRPr="0069422A" w:rsidRDefault="008C0A3D" w:rsidP="001F4C7C">
            <w:pPr>
              <w:jc w:val="center"/>
              <w:rPr>
                <w:color w:val="000000"/>
              </w:rPr>
            </w:pPr>
            <w:r>
              <w:rPr>
                <w:color w:val="000000"/>
              </w:rPr>
              <w:t>2</w:t>
            </w:r>
          </w:p>
        </w:tc>
        <w:tc>
          <w:tcPr>
            <w:tcW w:w="1842" w:type="dxa"/>
          </w:tcPr>
          <w:p w14:paraId="2766C02B" w14:textId="19E949CE" w:rsidR="00DD5931" w:rsidRPr="0069422A" w:rsidRDefault="001F3E4E" w:rsidP="001F4C7C">
            <w:pPr>
              <w:jc w:val="center"/>
              <w:rPr>
                <w:color w:val="000000"/>
              </w:rPr>
            </w:pPr>
            <w:r>
              <w:rPr>
                <w:color w:val="000000"/>
              </w:rPr>
              <w:t>2</w:t>
            </w:r>
          </w:p>
        </w:tc>
        <w:tc>
          <w:tcPr>
            <w:tcW w:w="1247" w:type="dxa"/>
          </w:tcPr>
          <w:p w14:paraId="2BE6ED31" w14:textId="54FE8A5A" w:rsidR="00DD5931" w:rsidRPr="0069422A" w:rsidRDefault="005A5F33" w:rsidP="000903CE">
            <w:pPr>
              <w:jc w:val="center"/>
              <w:rPr>
                <w:color w:val="000000"/>
              </w:rPr>
            </w:pPr>
            <w:r>
              <w:rPr>
                <w:color w:val="000000"/>
              </w:rPr>
              <w:t>9</w:t>
            </w:r>
          </w:p>
        </w:tc>
        <w:tc>
          <w:tcPr>
            <w:tcW w:w="2155" w:type="dxa"/>
          </w:tcPr>
          <w:p w14:paraId="552633C9" w14:textId="77777777" w:rsidR="00DD5931" w:rsidRDefault="00DD5931" w:rsidP="00164895">
            <w:pPr>
              <w:rPr>
                <w:color w:val="000000"/>
              </w:rPr>
            </w:pPr>
            <w:r>
              <w:rPr>
                <w:color w:val="000000"/>
              </w:rPr>
              <w:t>Анализ кейсов,</w:t>
            </w:r>
          </w:p>
          <w:p w14:paraId="359D8EB2" w14:textId="77777777" w:rsidR="00DD5931" w:rsidRDefault="00DD5931" w:rsidP="00164895">
            <w:pPr>
              <w:rPr>
                <w:color w:val="000000"/>
              </w:rPr>
            </w:pPr>
            <w:r>
              <w:rPr>
                <w:color w:val="000000"/>
              </w:rPr>
              <w:t>работа с матрицами,</w:t>
            </w:r>
          </w:p>
          <w:p w14:paraId="787812FC" w14:textId="77777777" w:rsidR="00DD5931" w:rsidRPr="00F37D78" w:rsidRDefault="00DD5931" w:rsidP="00164895">
            <w:pPr>
              <w:rPr>
                <w:color w:val="000000"/>
              </w:rPr>
            </w:pPr>
            <w:r>
              <w:rPr>
                <w:color w:val="000000"/>
              </w:rPr>
              <w:t>опрос</w:t>
            </w:r>
          </w:p>
        </w:tc>
      </w:tr>
      <w:tr w:rsidR="00DD5931" w:rsidRPr="0069422A" w14:paraId="51E8023C" w14:textId="77777777" w:rsidTr="00DD5931">
        <w:trPr>
          <w:trHeight w:val="567"/>
        </w:trPr>
        <w:tc>
          <w:tcPr>
            <w:tcW w:w="426" w:type="dxa"/>
          </w:tcPr>
          <w:p w14:paraId="2D7EA31F" w14:textId="77777777" w:rsidR="00DD5931" w:rsidRPr="0069422A" w:rsidRDefault="00DD5931" w:rsidP="007254FA">
            <w:pPr>
              <w:numPr>
                <w:ilvl w:val="0"/>
                <w:numId w:val="2"/>
              </w:numPr>
              <w:contextualSpacing/>
              <w:rPr>
                <w:color w:val="000000"/>
                <w:lang w:eastAsia="en-US"/>
              </w:rPr>
            </w:pPr>
          </w:p>
        </w:tc>
        <w:tc>
          <w:tcPr>
            <w:tcW w:w="2297" w:type="dxa"/>
          </w:tcPr>
          <w:p w14:paraId="6E44A83D" w14:textId="77777777" w:rsidR="00DD5931" w:rsidRPr="001F0365" w:rsidRDefault="00DD5931" w:rsidP="00904FD2">
            <w:pPr>
              <w:rPr>
                <w:color w:val="000000"/>
              </w:rPr>
            </w:pPr>
            <w:r w:rsidRPr="001F0365">
              <w:rPr>
                <w:color w:val="000000"/>
              </w:rPr>
              <w:t>Тема 6. Маркетинг в социальных сетях</w:t>
            </w:r>
          </w:p>
        </w:tc>
        <w:tc>
          <w:tcPr>
            <w:tcW w:w="851" w:type="dxa"/>
          </w:tcPr>
          <w:p w14:paraId="5AF70D0B" w14:textId="7C0FBA6B" w:rsidR="00DD5931" w:rsidRPr="0069422A" w:rsidRDefault="009B7303" w:rsidP="00904FD2">
            <w:pPr>
              <w:jc w:val="center"/>
              <w:rPr>
                <w:color w:val="000000"/>
              </w:rPr>
            </w:pPr>
            <w:r>
              <w:rPr>
                <w:color w:val="000000"/>
              </w:rPr>
              <w:t>13</w:t>
            </w:r>
          </w:p>
        </w:tc>
        <w:tc>
          <w:tcPr>
            <w:tcW w:w="1134" w:type="dxa"/>
          </w:tcPr>
          <w:p w14:paraId="52BC3397" w14:textId="2B700E5E" w:rsidR="00DD5931" w:rsidRPr="0069422A" w:rsidRDefault="00E52D7F" w:rsidP="00904FD2">
            <w:pPr>
              <w:jc w:val="center"/>
              <w:rPr>
                <w:color w:val="000000"/>
              </w:rPr>
            </w:pPr>
            <w:r>
              <w:rPr>
                <w:color w:val="000000"/>
              </w:rPr>
              <w:t>4</w:t>
            </w:r>
          </w:p>
        </w:tc>
        <w:tc>
          <w:tcPr>
            <w:tcW w:w="1134" w:type="dxa"/>
          </w:tcPr>
          <w:p w14:paraId="19140478" w14:textId="46710753" w:rsidR="00DD5931" w:rsidRPr="0069422A" w:rsidRDefault="008C0A3D" w:rsidP="00904FD2">
            <w:pPr>
              <w:jc w:val="center"/>
              <w:rPr>
                <w:color w:val="000000"/>
              </w:rPr>
            </w:pPr>
            <w:r>
              <w:rPr>
                <w:color w:val="000000"/>
              </w:rPr>
              <w:t>2</w:t>
            </w:r>
          </w:p>
        </w:tc>
        <w:tc>
          <w:tcPr>
            <w:tcW w:w="1842" w:type="dxa"/>
          </w:tcPr>
          <w:p w14:paraId="79C59995" w14:textId="1D9B3186" w:rsidR="00DD5931" w:rsidRPr="0069422A" w:rsidRDefault="001F3E4E" w:rsidP="00904FD2">
            <w:pPr>
              <w:jc w:val="center"/>
              <w:rPr>
                <w:color w:val="000000"/>
              </w:rPr>
            </w:pPr>
            <w:r>
              <w:rPr>
                <w:color w:val="000000"/>
              </w:rPr>
              <w:t>2</w:t>
            </w:r>
          </w:p>
        </w:tc>
        <w:tc>
          <w:tcPr>
            <w:tcW w:w="1247" w:type="dxa"/>
          </w:tcPr>
          <w:p w14:paraId="2CA1EB95" w14:textId="4B97A0E5" w:rsidR="00DD5931" w:rsidRPr="0069422A" w:rsidRDefault="005A5F33" w:rsidP="00904FD2">
            <w:pPr>
              <w:jc w:val="center"/>
              <w:rPr>
                <w:color w:val="000000"/>
              </w:rPr>
            </w:pPr>
            <w:r>
              <w:rPr>
                <w:color w:val="000000"/>
              </w:rPr>
              <w:t>9</w:t>
            </w:r>
          </w:p>
        </w:tc>
        <w:tc>
          <w:tcPr>
            <w:tcW w:w="2155" w:type="dxa"/>
          </w:tcPr>
          <w:p w14:paraId="5AD76FBF" w14:textId="77777777" w:rsidR="00DD5931" w:rsidRDefault="00DD5931" w:rsidP="00904FD2">
            <w:pPr>
              <w:rPr>
                <w:color w:val="000000"/>
              </w:rPr>
            </w:pPr>
            <w:r>
              <w:rPr>
                <w:color w:val="000000"/>
              </w:rPr>
              <w:t xml:space="preserve">Работа с шаблоном </w:t>
            </w:r>
            <w:r w:rsidRPr="0094010B">
              <w:rPr>
                <w:color w:val="000000"/>
              </w:rPr>
              <w:t>SMM-стратегии</w:t>
            </w:r>
            <w:r>
              <w:rPr>
                <w:color w:val="000000"/>
              </w:rPr>
              <w:t>,</w:t>
            </w:r>
          </w:p>
          <w:p w14:paraId="15E6CA35" w14:textId="77777777" w:rsidR="00DD5931" w:rsidRPr="00F37D78" w:rsidRDefault="00DD5931" w:rsidP="0094010B">
            <w:pPr>
              <w:rPr>
                <w:color w:val="000000"/>
              </w:rPr>
            </w:pPr>
            <w:r>
              <w:rPr>
                <w:color w:val="000000"/>
              </w:rPr>
              <w:t>опрос</w:t>
            </w:r>
          </w:p>
        </w:tc>
      </w:tr>
      <w:tr w:rsidR="00DD5931" w:rsidRPr="0069422A" w14:paraId="7A35AE15" w14:textId="77777777" w:rsidTr="00DD5931">
        <w:trPr>
          <w:trHeight w:val="567"/>
        </w:trPr>
        <w:tc>
          <w:tcPr>
            <w:tcW w:w="426" w:type="dxa"/>
          </w:tcPr>
          <w:p w14:paraId="4CAA8D5D" w14:textId="77777777" w:rsidR="00DD5931" w:rsidRPr="0069422A" w:rsidRDefault="00DD5931" w:rsidP="007254FA">
            <w:pPr>
              <w:numPr>
                <w:ilvl w:val="0"/>
                <w:numId w:val="2"/>
              </w:numPr>
              <w:contextualSpacing/>
              <w:rPr>
                <w:color w:val="000000"/>
                <w:lang w:eastAsia="en-US"/>
              </w:rPr>
            </w:pPr>
          </w:p>
        </w:tc>
        <w:tc>
          <w:tcPr>
            <w:tcW w:w="2297" w:type="dxa"/>
          </w:tcPr>
          <w:p w14:paraId="45FE1342" w14:textId="77777777" w:rsidR="00DD5931" w:rsidRPr="001F0365" w:rsidRDefault="00DD5931" w:rsidP="001F4C7C">
            <w:pPr>
              <w:rPr>
                <w:color w:val="000000"/>
              </w:rPr>
            </w:pPr>
            <w:r w:rsidRPr="001F0365">
              <w:rPr>
                <w:color w:val="000000"/>
              </w:rPr>
              <w:t>Тема 7. Формирование и развитие сообществ</w:t>
            </w:r>
          </w:p>
        </w:tc>
        <w:tc>
          <w:tcPr>
            <w:tcW w:w="851" w:type="dxa"/>
          </w:tcPr>
          <w:p w14:paraId="3F35A916" w14:textId="2693F87D" w:rsidR="00DD5931" w:rsidRPr="0069422A" w:rsidRDefault="009B7303" w:rsidP="001F4C7C">
            <w:pPr>
              <w:jc w:val="center"/>
              <w:rPr>
                <w:color w:val="000000"/>
              </w:rPr>
            </w:pPr>
            <w:r>
              <w:rPr>
                <w:color w:val="000000"/>
              </w:rPr>
              <w:t>13</w:t>
            </w:r>
          </w:p>
        </w:tc>
        <w:tc>
          <w:tcPr>
            <w:tcW w:w="1134" w:type="dxa"/>
          </w:tcPr>
          <w:p w14:paraId="08A4903B" w14:textId="015F382B" w:rsidR="00DD5931" w:rsidRPr="0069422A" w:rsidRDefault="00E52D7F" w:rsidP="001F4C7C">
            <w:pPr>
              <w:jc w:val="center"/>
              <w:rPr>
                <w:color w:val="000000"/>
              </w:rPr>
            </w:pPr>
            <w:r>
              <w:rPr>
                <w:color w:val="000000"/>
              </w:rPr>
              <w:t>4</w:t>
            </w:r>
          </w:p>
        </w:tc>
        <w:tc>
          <w:tcPr>
            <w:tcW w:w="1134" w:type="dxa"/>
          </w:tcPr>
          <w:p w14:paraId="2C3DD5BE" w14:textId="0B12D2C4" w:rsidR="00DD5931" w:rsidRPr="0069422A" w:rsidRDefault="008C0A3D" w:rsidP="001F4C7C">
            <w:pPr>
              <w:jc w:val="center"/>
              <w:rPr>
                <w:color w:val="000000"/>
              </w:rPr>
            </w:pPr>
            <w:r>
              <w:rPr>
                <w:color w:val="000000"/>
              </w:rPr>
              <w:t>2</w:t>
            </w:r>
          </w:p>
        </w:tc>
        <w:tc>
          <w:tcPr>
            <w:tcW w:w="1842" w:type="dxa"/>
          </w:tcPr>
          <w:p w14:paraId="64DFE85C" w14:textId="2DE59024" w:rsidR="00DD5931" w:rsidRPr="0069422A" w:rsidRDefault="001F3E4E" w:rsidP="001F4C7C">
            <w:pPr>
              <w:jc w:val="center"/>
              <w:rPr>
                <w:color w:val="000000"/>
              </w:rPr>
            </w:pPr>
            <w:r>
              <w:rPr>
                <w:color w:val="000000"/>
              </w:rPr>
              <w:t>2</w:t>
            </w:r>
          </w:p>
        </w:tc>
        <w:tc>
          <w:tcPr>
            <w:tcW w:w="1247" w:type="dxa"/>
          </w:tcPr>
          <w:p w14:paraId="7CE1EC28" w14:textId="440A16B0" w:rsidR="00DD5931" w:rsidRPr="0069422A" w:rsidRDefault="005A5F33" w:rsidP="000903CE">
            <w:pPr>
              <w:jc w:val="center"/>
              <w:rPr>
                <w:color w:val="000000"/>
              </w:rPr>
            </w:pPr>
            <w:r>
              <w:rPr>
                <w:color w:val="000000"/>
              </w:rPr>
              <w:t>9</w:t>
            </w:r>
            <w:r w:rsidR="00C80269">
              <w:rPr>
                <w:color w:val="000000"/>
              </w:rPr>
              <w:t xml:space="preserve"> </w:t>
            </w:r>
          </w:p>
        </w:tc>
        <w:tc>
          <w:tcPr>
            <w:tcW w:w="2155" w:type="dxa"/>
          </w:tcPr>
          <w:p w14:paraId="022DB977" w14:textId="77777777" w:rsidR="00DD5931" w:rsidRDefault="00DD5931" w:rsidP="008C68F0">
            <w:pPr>
              <w:rPr>
                <w:color w:val="000000"/>
              </w:rPr>
            </w:pPr>
            <w:r>
              <w:rPr>
                <w:color w:val="000000"/>
              </w:rPr>
              <w:t>Работа с шаблоном управления сообществом,</w:t>
            </w:r>
          </w:p>
          <w:p w14:paraId="2F30B252" w14:textId="77777777" w:rsidR="00DD5931" w:rsidRPr="00F37D78" w:rsidRDefault="00DD5931" w:rsidP="008C68F0">
            <w:pPr>
              <w:rPr>
                <w:color w:val="000000"/>
              </w:rPr>
            </w:pPr>
            <w:r>
              <w:rPr>
                <w:color w:val="000000"/>
              </w:rPr>
              <w:t>опрос</w:t>
            </w:r>
          </w:p>
        </w:tc>
      </w:tr>
      <w:tr w:rsidR="00DD5931" w:rsidRPr="0069422A" w14:paraId="55CDFBF8" w14:textId="77777777" w:rsidTr="00DD5931">
        <w:trPr>
          <w:trHeight w:val="567"/>
        </w:trPr>
        <w:tc>
          <w:tcPr>
            <w:tcW w:w="426" w:type="dxa"/>
          </w:tcPr>
          <w:p w14:paraId="7864589B" w14:textId="77777777" w:rsidR="00DD5931" w:rsidRPr="0069422A" w:rsidRDefault="00DD5931" w:rsidP="007254FA">
            <w:pPr>
              <w:numPr>
                <w:ilvl w:val="0"/>
                <w:numId w:val="2"/>
              </w:numPr>
              <w:contextualSpacing/>
              <w:rPr>
                <w:color w:val="000000"/>
                <w:lang w:eastAsia="en-US"/>
              </w:rPr>
            </w:pPr>
          </w:p>
        </w:tc>
        <w:tc>
          <w:tcPr>
            <w:tcW w:w="2297" w:type="dxa"/>
          </w:tcPr>
          <w:p w14:paraId="3CA8319D" w14:textId="77777777" w:rsidR="00DD5931" w:rsidRPr="001F0365" w:rsidRDefault="00DD5931" w:rsidP="00904FD2">
            <w:pPr>
              <w:rPr>
                <w:color w:val="000000"/>
              </w:rPr>
            </w:pPr>
            <w:r w:rsidRPr="001F0365">
              <w:rPr>
                <w:color w:val="000000"/>
              </w:rPr>
              <w:t>Тема 8. Корпоративные издания и бренд-медиа</w:t>
            </w:r>
          </w:p>
        </w:tc>
        <w:tc>
          <w:tcPr>
            <w:tcW w:w="851" w:type="dxa"/>
          </w:tcPr>
          <w:p w14:paraId="1B841EE4" w14:textId="2F326FA1" w:rsidR="00DD5931" w:rsidRPr="0069422A" w:rsidRDefault="009B7303" w:rsidP="00904FD2">
            <w:pPr>
              <w:jc w:val="center"/>
              <w:rPr>
                <w:color w:val="000000"/>
              </w:rPr>
            </w:pPr>
            <w:r>
              <w:rPr>
                <w:color w:val="000000"/>
              </w:rPr>
              <w:t>17</w:t>
            </w:r>
          </w:p>
        </w:tc>
        <w:tc>
          <w:tcPr>
            <w:tcW w:w="1134" w:type="dxa"/>
          </w:tcPr>
          <w:p w14:paraId="36A1D5EA" w14:textId="7DFC09A3" w:rsidR="00DD5931" w:rsidRPr="0069422A" w:rsidRDefault="00E52D7F" w:rsidP="00904FD2">
            <w:pPr>
              <w:jc w:val="center"/>
              <w:rPr>
                <w:color w:val="000000"/>
              </w:rPr>
            </w:pPr>
            <w:r>
              <w:rPr>
                <w:color w:val="000000"/>
              </w:rPr>
              <w:t>6</w:t>
            </w:r>
          </w:p>
        </w:tc>
        <w:tc>
          <w:tcPr>
            <w:tcW w:w="1134" w:type="dxa"/>
          </w:tcPr>
          <w:p w14:paraId="7998379D" w14:textId="0B4175FC" w:rsidR="00DD5931" w:rsidRPr="0069422A" w:rsidRDefault="008C0A3D" w:rsidP="00904FD2">
            <w:pPr>
              <w:jc w:val="center"/>
              <w:rPr>
                <w:color w:val="000000"/>
              </w:rPr>
            </w:pPr>
            <w:r>
              <w:rPr>
                <w:color w:val="000000"/>
              </w:rPr>
              <w:t>2</w:t>
            </w:r>
          </w:p>
        </w:tc>
        <w:tc>
          <w:tcPr>
            <w:tcW w:w="1842" w:type="dxa"/>
          </w:tcPr>
          <w:p w14:paraId="440AA0C6" w14:textId="7C7ADD88" w:rsidR="00DD5931" w:rsidRPr="0069422A" w:rsidRDefault="001F3E4E" w:rsidP="00904FD2">
            <w:pPr>
              <w:jc w:val="center"/>
              <w:rPr>
                <w:color w:val="000000"/>
              </w:rPr>
            </w:pPr>
            <w:r>
              <w:rPr>
                <w:color w:val="000000"/>
              </w:rPr>
              <w:t>4</w:t>
            </w:r>
          </w:p>
        </w:tc>
        <w:tc>
          <w:tcPr>
            <w:tcW w:w="1247" w:type="dxa"/>
          </w:tcPr>
          <w:p w14:paraId="66C6A817" w14:textId="2B313D8C" w:rsidR="00DD5931" w:rsidRPr="0069422A" w:rsidRDefault="009B7303" w:rsidP="00904FD2">
            <w:pPr>
              <w:jc w:val="center"/>
              <w:rPr>
                <w:color w:val="000000"/>
              </w:rPr>
            </w:pPr>
            <w:r>
              <w:rPr>
                <w:color w:val="000000"/>
              </w:rPr>
              <w:t>11</w:t>
            </w:r>
          </w:p>
        </w:tc>
        <w:tc>
          <w:tcPr>
            <w:tcW w:w="2155" w:type="dxa"/>
          </w:tcPr>
          <w:p w14:paraId="6E2B643A" w14:textId="77777777" w:rsidR="00DD5931" w:rsidRDefault="00DD5931" w:rsidP="00911D12">
            <w:pPr>
              <w:rPr>
                <w:color w:val="000000"/>
              </w:rPr>
            </w:pPr>
            <w:r>
              <w:rPr>
                <w:color w:val="000000"/>
              </w:rPr>
              <w:t>Анализ кейсов,</w:t>
            </w:r>
          </w:p>
          <w:p w14:paraId="11B0F82A" w14:textId="77777777" w:rsidR="00DD5931" w:rsidRDefault="00DD5931" w:rsidP="00911D12">
            <w:pPr>
              <w:rPr>
                <w:color w:val="000000"/>
              </w:rPr>
            </w:pPr>
            <w:r>
              <w:rPr>
                <w:color w:val="000000"/>
              </w:rPr>
              <w:t>презентация,</w:t>
            </w:r>
          </w:p>
          <w:p w14:paraId="4D2D16BC" w14:textId="77777777" w:rsidR="00DD5931" w:rsidRPr="00F37D78" w:rsidRDefault="00DD5931" w:rsidP="00911D12">
            <w:pPr>
              <w:rPr>
                <w:color w:val="000000"/>
              </w:rPr>
            </w:pPr>
            <w:r>
              <w:rPr>
                <w:color w:val="000000"/>
              </w:rPr>
              <w:t>опрос</w:t>
            </w:r>
          </w:p>
        </w:tc>
      </w:tr>
      <w:tr w:rsidR="00DD5931" w:rsidRPr="0069422A" w14:paraId="64FB5085" w14:textId="77777777" w:rsidTr="00DD5931">
        <w:tc>
          <w:tcPr>
            <w:tcW w:w="426" w:type="dxa"/>
          </w:tcPr>
          <w:p w14:paraId="5A48327B" w14:textId="77777777" w:rsidR="00DD5931" w:rsidRPr="0069422A" w:rsidRDefault="00DD5931" w:rsidP="001F4C7C">
            <w:pPr>
              <w:rPr>
                <w:b/>
                <w:color w:val="000000"/>
              </w:rPr>
            </w:pPr>
          </w:p>
        </w:tc>
        <w:tc>
          <w:tcPr>
            <w:tcW w:w="2297" w:type="dxa"/>
          </w:tcPr>
          <w:p w14:paraId="1EC58D46" w14:textId="77777777" w:rsidR="00DD5931" w:rsidRPr="0069422A" w:rsidRDefault="00DD5931" w:rsidP="001F4C7C">
            <w:pPr>
              <w:rPr>
                <w:b/>
                <w:color w:val="000000"/>
              </w:rPr>
            </w:pPr>
            <w:r w:rsidRPr="0069422A">
              <w:rPr>
                <w:b/>
                <w:color w:val="000000"/>
              </w:rPr>
              <w:t xml:space="preserve"> В целом по дисциплине  </w:t>
            </w:r>
          </w:p>
        </w:tc>
        <w:tc>
          <w:tcPr>
            <w:tcW w:w="851" w:type="dxa"/>
          </w:tcPr>
          <w:p w14:paraId="1BC9822F" w14:textId="0CFB50CA" w:rsidR="00DD5931" w:rsidRPr="0069422A" w:rsidRDefault="00DD5931" w:rsidP="001F4C7C">
            <w:pPr>
              <w:jc w:val="center"/>
              <w:rPr>
                <w:b/>
                <w:color w:val="000000"/>
              </w:rPr>
            </w:pPr>
            <w:r>
              <w:rPr>
                <w:b/>
                <w:color w:val="000000"/>
              </w:rPr>
              <w:t>108</w:t>
            </w:r>
          </w:p>
        </w:tc>
        <w:tc>
          <w:tcPr>
            <w:tcW w:w="1134" w:type="dxa"/>
          </w:tcPr>
          <w:p w14:paraId="1C94110E" w14:textId="3D1FD4A3" w:rsidR="00DD5931" w:rsidRPr="0069422A" w:rsidRDefault="00DD5931" w:rsidP="001F4C7C">
            <w:pPr>
              <w:jc w:val="center"/>
              <w:rPr>
                <w:b/>
                <w:color w:val="000000"/>
              </w:rPr>
            </w:pPr>
            <w:r>
              <w:rPr>
                <w:b/>
                <w:color w:val="000000"/>
              </w:rPr>
              <w:t>34</w:t>
            </w:r>
          </w:p>
        </w:tc>
        <w:tc>
          <w:tcPr>
            <w:tcW w:w="1134" w:type="dxa"/>
          </w:tcPr>
          <w:p w14:paraId="775F009A" w14:textId="36779FA1" w:rsidR="00DD5931" w:rsidRPr="0069422A" w:rsidRDefault="00DD5931" w:rsidP="001F4C7C">
            <w:pPr>
              <w:jc w:val="center"/>
              <w:rPr>
                <w:b/>
                <w:color w:val="000000"/>
              </w:rPr>
            </w:pPr>
            <w:r>
              <w:rPr>
                <w:b/>
                <w:color w:val="000000"/>
              </w:rPr>
              <w:t>16</w:t>
            </w:r>
          </w:p>
        </w:tc>
        <w:tc>
          <w:tcPr>
            <w:tcW w:w="1842" w:type="dxa"/>
          </w:tcPr>
          <w:p w14:paraId="2DF0B0A9" w14:textId="28D5D8C9" w:rsidR="00DD5931" w:rsidRPr="0069422A" w:rsidRDefault="00DD5931" w:rsidP="001F4C7C">
            <w:pPr>
              <w:jc w:val="center"/>
              <w:rPr>
                <w:b/>
                <w:color w:val="000000"/>
                <w:highlight w:val="yellow"/>
              </w:rPr>
            </w:pPr>
            <w:r>
              <w:rPr>
                <w:b/>
                <w:color w:val="000000"/>
              </w:rPr>
              <w:t>18</w:t>
            </w:r>
          </w:p>
        </w:tc>
        <w:tc>
          <w:tcPr>
            <w:tcW w:w="1247" w:type="dxa"/>
          </w:tcPr>
          <w:p w14:paraId="05B60E7A" w14:textId="0D69439D" w:rsidR="00DD5931" w:rsidRPr="0069422A" w:rsidRDefault="00DD5931" w:rsidP="001F4C7C">
            <w:pPr>
              <w:jc w:val="center"/>
              <w:rPr>
                <w:b/>
                <w:color w:val="000000"/>
                <w:highlight w:val="yellow"/>
              </w:rPr>
            </w:pPr>
            <w:r w:rsidRPr="00DD5931">
              <w:rPr>
                <w:b/>
              </w:rPr>
              <w:t>74</w:t>
            </w:r>
          </w:p>
        </w:tc>
        <w:tc>
          <w:tcPr>
            <w:tcW w:w="2155" w:type="dxa"/>
          </w:tcPr>
          <w:p w14:paraId="345611F2" w14:textId="77777777" w:rsidR="00DD5931" w:rsidRPr="0069422A" w:rsidRDefault="00DD5931" w:rsidP="0069422A">
            <w:pPr>
              <w:rPr>
                <w:color w:val="000000"/>
              </w:rPr>
            </w:pPr>
            <w:r w:rsidRPr="0069422A">
              <w:rPr>
                <w:b/>
                <w:color w:val="000000"/>
              </w:rPr>
              <w:t xml:space="preserve">Согласно учебному плану: </w:t>
            </w:r>
            <w:r w:rsidRPr="0069422A">
              <w:rPr>
                <w:color w:val="000000"/>
              </w:rPr>
              <w:t>эссе</w:t>
            </w:r>
          </w:p>
        </w:tc>
      </w:tr>
      <w:tr w:rsidR="00DD5931" w:rsidRPr="0069422A" w14:paraId="7DA1140A" w14:textId="77777777" w:rsidTr="00DD5931">
        <w:tc>
          <w:tcPr>
            <w:tcW w:w="426" w:type="dxa"/>
          </w:tcPr>
          <w:p w14:paraId="184CF5D4" w14:textId="77777777" w:rsidR="00DD5931" w:rsidRPr="0069422A" w:rsidRDefault="00DD5931" w:rsidP="001F4C7C">
            <w:pPr>
              <w:rPr>
                <w:color w:val="000000"/>
              </w:rPr>
            </w:pPr>
          </w:p>
        </w:tc>
        <w:tc>
          <w:tcPr>
            <w:tcW w:w="2297" w:type="dxa"/>
          </w:tcPr>
          <w:p w14:paraId="5B7F94FD" w14:textId="77777777" w:rsidR="00DD5931" w:rsidRPr="0069422A" w:rsidRDefault="00DD5931" w:rsidP="001F4C7C">
            <w:pPr>
              <w:rPr>
                <w:color w:val="000000"/>
              </w:rPr>
            </w:pPr>
            <w:r w:rsidRPr="0069422A">
              <w:rPr>
                <w:color w:val="000000"/>
              </w:rPr>
              <w:t>Итого %</w:t>
            </w:r>
          </w:p>
        </w:tc>
        <w:tc>
          <w:tcPr>
            <w:tcW w:w="851" w:type="dxa"/>
          </w:tcPr>
          <w:p w14:paraId="488398FC" w14:textId="740F553F" w:rsidR="00DD5931" w:rsidRPr="00AA017F" w:rsidRDefault="00950FF0" w:rsidP="001F4C7C">
            <w:pPr>
              <w:jc w:val="center"/>
            </w:pPr>
            <w:r w:rsidRPr="00AA017F">
              <w:t>100</w:t>
            </w:r>
          </w:p>
        </w:tc>
        <w:tc>
          <w:tcPr>
            <w:tcW w:w="1134" w:type="dxa"/>
          </w:tcPr>
          <w:p w14:paraId="7B90C4AC" w14:textId="1A8BB476" w:rsidR="00DD5931" w:rsidRPr="00AA017F" w:rsidRDefault="00950FF0" w:rsidP="001F4C7C">
            <w:pPr>
              <w:jc w:val="center"/>
            </w:pPr>
            <w:r w:rsidRPr="00AA017F">
              <w:t>31</w:t>
            </w:r>
          </w:p>
        </w:tc>
        <w:tc>
          <w:tcPr>
            <w:tcW w:w="1134" w:type="dxa"/>
          </w:tcPr>
          <w:p w14:paraId="7BD60579" w14:textId="6E5DCEE1" w:rsidR="00DD5931" w:rsidRPr="00AA017F" w:rsidRDefault="00950FF0" w:rsidP="001F4C7C">
            <w:pPr>
              <w:jc w:val="center"/>
            </w:pPr>
            <w:r w:rsidRPr="00AA017F">
              <w:t>47</w:t>
            </w:r>
          </w:p>
        </w:tc>
        <w:tc>
          <w:tcPr>
            <w:tcW w:w="1842" w:type="dxa"/>
          </w:tcPr>
          <w:p w14:paraId="0BD8C144" w14:textId="1366DB1F" w:rsidR="00DD5931" w:rsidRPr="00AA017F" w:rsidRDefault="00950FF0" w:rsidP="001F4C7C">
            <w:pPr>
              <w:jc w:val="center"/>
            </w:pPr>
            <w:r w:rsidRPr="00AA017F">
              <w:t>53</w:t>
            </w:r>
          </w:p>
        </w:tc>
        <w:tc>
          <w:tcPr>
            <w:tcW w:w="1247" w:type="dxa"/>
          </w:tcPr>
          <w:p w14:paraId="157B0800" w14:textId="3ADD41A8" w:rsidR="00DD5931" w:rsidRPr="00AA017F" w:rsidRDefault="00950FF0" w:rsidP="001F4C7C">
            <w:pPr>
              <w:jc w:val="center"/>
            </w:pPr>
            <w:r w:rsidRPr="00AA017F">
              <w:t>69</w:t>
            </w:r>
          </w:p>
        </w:tc>
        <w:tc>
          <w:tcPr>
            <w:tcW w:w="2155" w:type="dxa"/>
          </w:tcPr>
          <w:p w14:paraId="2BEEA79E" w14:textId="77777777" w:rsidR="00DD5931" w:rsidRPr="0069422A" w:rsidRDefault="00DD5931" w:rsidP="001F4C7C">
            <w:pPr>
              <w:rPr>
                <w:color w:val="000000"/>
              </w:rPr>
            </w:pPr>
          </w:p>
        </w:tc>
      </w:tr>
    </w:tbl>
    <w:p w14:paraId="278AB3F4" w14:textId="77777777" w:rsidR="004A6289" w:rsidRPr="00565D99" w:rsidRDefault="004A6289" w:rsidP="00320030">
      <w:pPr>
        <w:jc w:val="both"/>
        <w:rPr>
          <w:color w:val="000000"/>
          <w:szCs w:val="20"/>
          <w:lang w:eastAsia="en-US"/>
        </w:rPr>
      </w:pPr>
    </w:p>
    <w:p w14:paraId="0F2655E9" w14:textId="77777777" w:rsidR="005C2956" w:rsidRDefault="005C2956" w:rsidP="00A00E6F">
      <w:pPr>
        <w:jc w:val="both"/>
        <w:rPr>
          <w:color w:val="000000"/>
          <w:lang w:eastAsia="en-US"/>
        </w:rPr>
      </w:pPr>
    </w:p>
    <w:p w14:paraId="4CBA7CF2" w14:textId="77777777" w:rsidR="00C27B8A" w:rsidRDefault="00CB41B9" w:rsidP="0069422A">
      <w:pPr>
        <w:pStyle w:val="a4"/>
        <w:spacing w:line="360" w:lineRule="auto"/>
        <w:jc w:val="both"/>
        <w:rPr>
          <w:b/>
          <w:szCs w:val="28"/>
        </w:rPr>
      </w:pPr>
      <w:r w:rsidRPr="00CB41B9">
        <w:rPr>
          <w:b/>
          <w:szCs w:val="28"/>
        </w:rPr>
        <w:t>5.3. Содержание семинаров, практических занятий</w:t>
      </w:r>
      <w:r w:rsidR="00C27B8A">
        <w:rPr>
          <w:b/>
          <w:szCs w:val="28"/>
        </w:rPr>
        <w:t xml:space="preserve"> </w:t>
      </w:r>
    </w:p>
    <w:p w14:paraId="29583DB0" w14:textId="77777777" w:rsidR="00CB41B9" w:rsidRPr="00AA017F" w:rsidRDefault="00CB41B9" w:rsidP="00C27B8A">
      <w:pPr>
        <w:pStyle w:val="a4"/>
        <w:ind w:firstLine="709"/>
        <w:jc w:val="right"/>
        <w:rPr>
          <w:szCs w:val="28"/>
        </w:rPr>
      </w:pPr>
      <w:r w:rsidRPr="00AA017F">
        <w:rPr>
          <w:szCs w:val="28"/>
        </w:rPr>
        <w:t xml:space="preserve">Таблица </w:t>
      </w:r>
      <w:r w:rsidR="00EE4C4D" w:rsidRPr="00AA017F">
        <w:rPr>
          <w:szCs w:val="28"/>
        </w:rPr>
        <w:t>3</w:t>
      </w:r>
    </w:p>
    <w:tbl>
      <w:tblPr>
        <w:tblStyle w:val="aa"/>
        <w:tblW w:w="11199" w:type="dxa"/>
        <w:tblInd w:w="-998" w:type="dxa"/>
        <w:tblLook w:val="04A0" w:firstRow="1" w:lastRow="0" w:firstColumn="1" w:lastColumn="0" w:noHBand="0" w:noVBand="1"/>
      </w:tblPr>
      <w:tblGrid>
        <w:gridCol w:w="2269"/>
        <w:gridCol w:w="6662"/>
        <w:gridCol w:w="2268"/>
      </w:tblGrid>
      <w:tr w:rsidR="00E8025A" w:rsidRPr="0069422A" w14:paraId="6DDAD46A" w14:textId="77777777" w:rsidTr="00B96472">
        <w:tc>
          <w:tcPr>
            <w:tcW w:w="2269" w:type="dxa"/>
          </w:tcPr>
          <w:p w14:paraId="39434063" w14:textId="77777777" w:rsidR="00E8025A" w:rsidRPr="0069422A" w:rsidRDefault="00E8025A" w:rsidP="00E8025A">
            <w:pPr>
              <w:pStyle w:val="a4"/>
              <w:jc w:val="both"/>
              <w:rPr>
                <w:sz w:val="24"/>
                <w:szCs w:val="22"/>
              </w:rPr>
            </w:pPr>
            <w:r w:rsidRPr="0069422A">
              <w:rPr>
                <w:b/>
                <w:sz w:val="24"/>
                <w:szCs w:val="22"/>
                <w:lang w:val="en-US" w:eastAsia="en-US"/>
              </w:rPr>
              <w:t>Наименование тем (разделов) дисциплины</w:t>
            </w:r>
          </w:p>
        </w:tc>
        <w:tc>
          <w:tcPr>
            <w:tcW w:w="6662" w:type="dxa"/>
          </w:tcPr>
          <w:p w14:paraId="6409D953" w14:textId="77777777" w:rsidR="00E8025A" w:rsidRPr="0069422A" w:rsidRDefault="00E8025A" w:rsidP="003D2E99">
            <w:pPr>
              <w:pStyle w:val="a4"/>
              <w:jc w:val="both"/>
              <w:rPr>
                <w:sz w:val="24"/>
                <w:szCs w:val="22"/>
              </w:rPr>
            </w:pPr>
            <w:r w:rsidRPr="0069422A">
              <w:rPr>
                <w:b/>
                <w:sz w:val="24"/>
                <w:szCs w:val="22"/>
                <w:lang w:eastAsia="en-US"/>
              </w:rPr>
              <w:t>Перечень вопросов для обсуждения на семинарских, практических занятиях, рекомендуемые источники из разделов 8,9</w:t>
            </w:r>
          </w:p>
        </w:tc>
        <w:tc>
          <w:tcPr>
            <w:tcW w:w="2268" w:type="dxa"/>
          </w:tcPr>
          <w:p w14:paraId="68E32A4E" w14:textId="77777777" w:rsidR="00E8025A" w:rsidRPr="0069422A" w:rsidRDefault="00E8025A" w:rsidP="00E8025A">
            <w:pPr>
              <w:pStyle w:val="a4"/>
              <w:jc w:val="left"/>
              <w:rPr>
                <w:sz w:val="24"/>
                <w:szCs w:val="22"/>
              </w:rPr>
            </w:pPr>
            <w:r w:rsidRPr="0069422A">
              <w:rPr>
                <w:b/>
                <w:sz w:val="24"/>
                <w:szCs w:val="22"/>
                <w:lang w:val="en-US" w:eastAsia="en-US"/>
              </w:rPr>
              <w:t>Формы проведения занятий</w:t>
            </w:r>
          </w:p>
        </w:tc>
      </w:tr>
      <w:tr w:rsidR="001B5D1D" w:rsidRPr="00742D1D" w14:paraId="021199E1" w14:textId="77777777" w:rsidTr="00B96472">
        <w:tc>
          <w:tcPr>
            <w:tcW w:w="2269" w:type="dxa"/>
          </w:tcPr>
          <w:p w14:paraId="7F13DDCA" w14:textId="77777777" w:rsidR="001B5D1D" w:rsidRPr="001F0365" w:rsidRDefault="001B5D1D" w:rsidP="001B5D1D">
            <w:pPr>
              <w:rPr>
                <w:color w:val="000000"/>
              </w:rPr>
            </w:pPr>
            <w:r w:rsidRPr="001F0365">
              <w:rPr>
                <w:color w:val="000000"/>
              </w:rPr>
              <w:t>Тема 1. Корпоративный PR как вид коммуникационной деятельности</w:t>
            </w:r>
          </w:p>
        </w:tc>
        <w:tc>
          <w:tcPr>
            <w:tcW w:w="6662" w:type="dxa"/>
          </w:tcPr>
          <w:p w14:paraId="3830952E" w14:textId="77777777" w:rsidR="001B5D1D" w:rsidRDefault="001B5D1D" w:rsidP="001B5D1D">
            <w:pPr>
              <w:pStyle w:val="a4"/>
              <w:jc w:val="both"/>
              <w:rPr>
                <w:bCs/>
                <w:i/>
                <w:sz w:val="24"/>
                <w:szCs w:val="22"/>
              </w:rPr>
            </w:pPr>
            <w:r w:rsidRPr="00742D1D">
              <w:rPr>
                <w:bCs/>
                <w:i/>
                <w:sz w:val="24"/>
                <w:szCs w:val="22"/>
              </w:rPr>
              <w:t>Перечень вопросов</w:t>
            </w:r>
            <w:r w:rsidR="00742D1D">
              <w:rPr>
                <w:bCs/>
                <w:i/>
                <w:sz w:val="24"/>
                <w:szCs w:val="22"/>
              </w:rPr>
              <w:t>:</w:t>
            </w:r>
          </w:p>
          <w:p w14:paraId="3AD7D6DC" w14:textId="77777777" w:rsidR="00742D1D" w:rsidRDefault="00742D1D" w:rsidP="00742D1D">
            <w:pPr>
              <w:rPr>
                <w:color w:val="000000"/>
              </w:rPr>
            </w:pPr>
            <w:r>
              <w:rPr>
                <w:color w:val="000000"/>
              </w:rPr>
              <w:t xml:space="preserve">Какие задачи в деятельности организации-объекта решает </w:t>
            </w:r>
          </w:p>
          <w:p w14:paraId="055A84E6" w14:textId="77777777" w:rsidR="00742D1D" w:rsidRDefault="00742D1D" w:rsidP="00742D1D">
            <w:pPr>
              <w:rPr>
                <w:color w:val="000000"/>
              </w:rPr>
            </w:pPr>
            <w:r w:rsidRPr="00742D1D">
              <w:rPr>
                <w:color w:val="000000"/>
              </w:rPr>
              <w:t>корпоративн</w:t>
            </w:r>
            <w:r>
              <w:rPr>
                <w:color w:val="000000"/>
              </w:rPr>
              <w:t>ый</w:t>
            </w:r>
            <w:r w:rsidRPr="00742D1D">
              <w:rPr>
                <w:color w:val="000000"/>
              </w:rPr>
              <w:t xml:space="preserve"> PR</w:t>
            </w:r>
            <w:r>
              <w:rPr>
                <w:color w:val="000000"/>
              </w:rPr>
              <w:t xml:space="preserve">? Охарактеризуйте три базовых типа </w:t>
            </w:r>
            <w:r w:rsidRPr="00742D1D">
              <w:rPr>
                <w:color w:val="000000"/>
              </w:rPr>
              <w:t>PR</w:t>
            </w:r>
            <w:r>
              <w:rPr>
                <w:color w:val="000000"/>
              </w:rPr>
              <w:t>-решений</w:t>
            </w:r>
            <w:r w:rsidR="00E12222">
              <w:rPr>
                <w:color w:val="000000"/>
              </w:rPr>
              <w:t xml:space="preserve">: технология, проект, кампания. </w:t>
            </w:r>
            <w:r>
              <w:rPr>
                <w:color w:val="000000"/>
              </w:rPr>
              <w:t xml:space="preserve">Перечислите стратегических стейкхолдеров из типовой модели и соотнесите их с процессами создания, извлечения, легализации и изменения ценности. Проанализируйте ситуационный пример (кейс) и заполните матрицу вовлечения стейкхолдеров – на этой основе предложите </w:t>
            </w:r>
            <w:r w:rsidRPr="00742D1D">
              <w:rPr>
                <w:color w:val="000000"/>
              </w:rPr>
              <w:t>PR</w:t>
            </w:r>
            <w:r>
              <w:rPr>
                <w:color w:val="000000"/>
              </w:rPr>
              <w:t xml:space="preserve">-решения по сокращению разрыва между текущим и желаемым состоянием в отношениях со стейкхолдерами. </w:t>
            </w:r>
            <w:r w:rsidR="00786522">
              <w:rPr>
                <w:color w:val="000000"/>
              </w:rPr>
              <w:t xml:space="preserve">Определите тренды цифровых коммуникаций. </w:t>
            </w:r>
            <w:r w:rsidR="00EB6CF9">
              <w:rPr>
                <w:color w:val="000000"/>
              </w:rPr>
              <w:t xml:space="preserve">Какие </w:t>
            </w:r>
            <w:r w:rsidR="00C1341B">
              <w:rPr>
                <w:color w:val="000000"/>
              </w:rPr>
              <w:t xml:space="preserve">новые </w:t>
            </w:r>
            <w:r w:rsidR="00EB6CF9">
              <w:rPr>
                <w:color w:val="000000"/>
              </w:rPr>
              <w:t>возможности и угрозы создает цифровизация коммуникаций? Какова процедура консультирования</w:t>
            </w:r>
            <w:r w:rsidR="002907D6">
              <w:rPr>
                <w:color w:val="000000"/>
              </w:rPr>
              <w:t xml:space="preserve"> в сфере управления коммуникациями</w:t>
            </w:r>
            <w:r w:rsidR="00EB6CF9">
              <w:rPr>
                <w:color w:val="000000"/>
              </w:rPr>
              <w:t xml:space="preserve">? </w:t>
            </w:r>
            <w:r w:rsidR="00F45FC0">
              <w:rPr>
                <w:color w:val="000000"/>
              </w:rPr>
              <w:t xml:space="preserve"> Определите структуру коммуникационной стратегии</w:t>
            </w:r>
            <w:r w:rsidR="00100D22">
              <w:rPr>
                <w:color w:val="000000"/>
              </w:rPr>
              <w:t xml:space="preserve"> о обоснуйте, как </w:t>
            </w:r>
            <w:r w:rsidR="00F91084" w:rsidRPr="00742D1D">
              <w:rPr>
                <w:color w:val="000000"/>
              </w:rPr>
              <w:t>PR</w:t>
            </w:r>
            <w:r w:rsidR="00F91084">
              <w:rPr>
                <w:color w:val="000000"/>
              </w:rPr>
              <w:t>-решения обеспечивают реализацию бизнес-стратегии организации-объекта</w:t>
            </w:r>
            <w:r w:rsidR="00F45FC0">
              <w:rPr>
                <w:color w:val="000000"/>
              </w:rPr>
              <w:t>.</w:t>
            </w:r>
            <w:r w:rsidR="00DE3AB3">
              <w:rPr>
                <w:color w:val="000000"/>
              </w:rPr>
              <w:t xml:space="preserve"> Проанализируйте ситуационные примеры (кейсы) лучших и худших практик </w:t>
            </w:r>
            <w:r w:rsidR="00DE3AB3">
              <w:rPr>
                <w:color w:val="000000"/>
              </w:rPr>
              <w:lastRenderedPageBreak/>
              <w:t xml:space="preserve">представительства компании в онлайн-среде. </w:t>
            </w:r>
            <w:r w:rsidR="0086265A">
              <w:rPr>
                <w:color w:val="000000"/>
              </w:rPr>
              <w:t xml:space="preserve">Какова процедура коммуникационного аудита? </w:t>
            </w:r>
            <w:r w:rsidR="005D2D39">
              <w:rPr>
                <w:color w:val="000000"/>
              </w:rPr>
              <w:t>Как оформляются результаты коммуникационного аудита?</w:t>
            </w:r>
          </w:p>
          <w:p w14:paraId="7CA93043" w14:textId="77777777" w:rsidR="00742D1D" w:rsidRDefault="00742D1D" w:rsidP="00742D1D">
            <w:pPr>
              <w:rPr>
                <w:color w:val="000000"/>
              </w:rPr>
            </w:pPr>
          </w:p>
          <w:p w14:paraId="01AD69D6" w14:textId="56B00D8B" w:rsidR="001B5D1D" w:rsidRPr="0069422A" w:rsidRDefault="001B5D1D" w:rsidP="001B5D1D">
            <w:pPr>
              <w:pStyle w:val="a4"/>
              <w:jc w:val="both"/>
              <w:rPr>
                <w:bCs/>
                <w:sz w:val="24"/>
                <w:szCs w:val="24"/>
              </w:rPr>
            </w:pPr>
            <w:r w:rsidRPr="0069422A">
              <w:rPr>
                <w:b/>
                <w:bCs/>
                <w:sz w:val="24"/>
                <w:szCs w:val="24"/>
              </w:rPr>
              <w:t xml:space="preserve">Рекомендуемые источники из раздела 8: </w:t>
            </w:r>
            <w:r w:rsidR="00CF5858">
              <w:rPr>
                <w:bCs/>
                <w:sz w:val="24"/>
                <w:szCs w:val="24"/>
              </w:rPr>
              <w:t>1, 6, 8</w:t>
            </w:r>
          </w:p>
          <w:p w14:paraId="74C1F501" w14:textId="77777777" w:rsidR="001B5D1D" w:rsidRPr="0069422A" w:rsidRDefault="001B5D1D" w:rsidP="001B5D1D">
            <w:pPr>
              <w:pStyle w:val="a4"/>
              <w:jc w:val="both"/>
              <w:rPr>
                <w:bCs/>
                <w:sz w:val="24"/>
                <w:szCs w:val="22"/>
              </w:rPr>
            </w:pPr>
            <w:r w:rsidRPr="0069422A">
              <w:rPr>
                <w:b/>
                <w:bCs/>
                <w:sz w:val="24"/>
                <w:szCs w:val="24"/>
              </w:rPr>
              <w:t xml:space="preserve">Рекомендуемые источники из раздела 9: </w:t>
            </w:r>
            <w:r w:rsidRPr="0069422A">
              <w:rPr>
                <w:bCs/>
                <w:sz w:val="24"/>
                <w:szCs w:val="24"/>
              </w:rPr>
              <w:t>все источники</w:t>
            </w:r>
          </w:p>
        </w:tc>
        <w:tc>
          <w:tcPr>
            <w:tcW w:w="2268" w:type="dxa"/>
          </w:tcPr>
          <w:p w14:paraId="4FE12565" w14:textId="77777777" w:rsidR="00C81934" w:rsidRDefault="00C81934" w:rsidP="00C81934">
            <w:pPr>
              <w:rPr>
                <w:color w:val="000000"/>
              </w:rPr>
            </w:pPr>
            <w:r>
              <w:rPr>
                <w:color w:val="000000"/>
              </w:rPr>
              <w:lastRenderedPageBreak/>
              <w:t>Анализ кейсов,</w:t>
            </w:r>
          </w:p>
          <w:p w14:paraId="0B64722E" w14:textId="77777777" w:rsidR="00C81934" w:rsidRDefault="00C81934" w:rsidP="00C81934">
            <w:pPr>
              <w:rPr>
                <w:color w:val="000000"/>
              </w:rPr>
            </w:pPr>
            <w:r>
              <w:rPr>
                <w:color w:val="000000"/>
              </w:rPr>
              <w:t>работа с матрицами,</w:t>
            </w:r>
          </w:p>
          <w:p w14:paraId="277D0410" w14:textId="77777777" w:rsidR="001B5D1D" w:rsidRPr="00742D1D" w:rsidRDefault="00C81934" w:rsidP="00C81934">
            <w:pPr>
              <w:rPr>
                <w:color w:val="000000"/>
              </w:rPr>
            </w:pPr>
            <w:r>
              <w:rPr>
                <w:color w:val="000000"/>
              </w:rPr>
              <w:t>опрос</w:t>
            </w:r>
          </w:p>
        </w:tc>
      </w:tr>
      <w:tr w:rsidR="001B5D1D" w:rsidRPr="00742D1D" w14:paraId="45AF314C" w14:textId="77777777" w:rsidTr="00B96472">
        <w:tc>
          <w:tcPr>
            <w:tcW w:w="2269" w:type="dxa"/>
          </w:tcPr>
          <w:p w14:paraId="78490BD3" w14:textId="77777777" w:rsidR="001B5D1D" w:rsidRPr="001F0365" w:rsidRDefault="001B5D1D" w:rsidP="001B5D1D">
            <w:pPr>
              <w:rPr>
                <w:color w:val="000000"/>
              </w:rPr>
            </w:pPr>
            <w:r w:rsidRPr="001F0365">
              <w:rPr>
                <w:color w:val="000000"/>
              </w:rPr>
              <w:t>Тема 2.  Медиафеномен социальной сети</w:t>
            </w:r>
          </w:p>
        </w:tc>
        <w:tc>
          <w:tcPr>
            <w:tcW w:w="6662" w:type="dxa"/>
          </w:tcPr>
          <w:p w14:paraId="25579B9C" w14:textId="77777777" w:rsidR="001B5D1D" w:rsidRPr="004E1BAD" w:rsidRDefault="001B5D1D" w:rsidP="007844FB">
            <w:pPr>
              <w:rPr>
                <w:i/>
                <w:color w:val="000000"/>
              </w:rPr>
            </w:pPr>
            <w:r w:rsidRPr="004E1BAD">
              <w:rPr>
                <w:i/>
                <w:color w:val="000000"/>
              </w:rPr>
              <w:t>Перечень вопросов</w:t>
            </w:r>
            <w:r w:rsidR="004E1BAD" w:rsidRPr="004E1BAD">
              <w:rPr>
                <w:i/>
                <w:color w:val="000000"/>
              </w:rPr>
              <w:t>:</w:t>
            </w:r>
          </w:p>
          <w:p w14:paraId="2CF9871D" w14:textId="77777777" w:rsidR="00DE22A3" w:rsidRPr="000B0C29" w:rsidRDefault="00C857FF" w:rsidP="007844FB">
            <w:pPr>
              <w:rPr>
                <w:color w:val="000000"/>
              </w:rPr>
            </w:pPr>
            <w:r>
              <w:rPr>
                <w:color w:val="000000"/>
              </w:rPr>
              <w:t xml:space="preserve">Охарактеризуйте основные типы социальных сетей. Что является ключевыми ресурсами соцсетей? </w:t>
            </w:r>
            <w:r w:rsidR="000F5CFE">
              <w:rPr>
                <w:color w:val="000000"/>
              </w:rPr>
              <w:t xml:space="preserve">Дайте характеристику популярным соцсетям в России. </w:t>
            </w:r>
            <w:r w:rsidR="00806FA7">
              <w:rPr>
                <w:color w:val="000000"/>
              </w:rPr>
              <w:t xml:space="preserve">Как соцсети ранжируются по </w:t>
            </w:r>
            <w:r w:rsidR="000F5CFE">
              <w:rPr>
                <w:color w:val="000000"/>
              </w:rPr>
              <w:t>критерию «потребление / развлечение»</w:t>
            </w:r>
            <w:r w:rsidR="00806FA7">
              <w:rPr>
                <w:color w:val="000000"/>
              </w:rPr>
              <w:t xml:space="preserve">? </w:t>
            </w:r>
            <w:r w:rsidR="004202A6">
              <w:rPr>
                <w:color w:val="000000"/>
              </w:rPr>
              <w:t>Какие вам известны специализированные соцсети для бизнеса?</w:t>
            </w:r>
            <w:r w:rsidR="00806FA7">
              <w:rPr>
                <w:color w:val="000000"/>
              </w:rPr>
              <w:t xml:space="preserve"> </w:t>
            </w:r>
            <w:r w:rsidR="007F53E2">
              <w:rPr>
                <w:color w:val="000000"/>
              </w:rPr>
              <w:t xml:space="preserve">Какие вам известны типы </w:t>
            </w:r>
            <w:r w:rsidR="002607BB">
              <w:rPr>
                <w:color w:val="000000"/>
              </w:rPr>
              <w:t>поведения в соцсетях</w:t>
            </w:r>
            <w:r w:rsidR="007F53E2">
              <w:rPr>
                <w:color w:val="000000"/>
              </w:rPr>
              <w:t>?</w:t>
            </w:r>
            <w:r w:rsidR="002607BB">
              <w:rPr>
                <w:color w:val="000000"/>
              </w:rPr>
              <w:t xml:space="preserve"> </w:t>
            </w:r>
            <w:r w:rsidR="00811EA2">
              <w:rPr>
                <w:color w:val="000000"/>
              </w:rPr>
              <w:t xml:space="preserve">Правила «хорошего тона» в сетевом этикете. Приведите примера моветона в сетевом поведении. В чем разница между пассивными и активными цифровыми следами? </w:t>
            </w:r>
            <w:r w:rsidR="00765A17">
              <w:rPr>
                <w:color w:val="000000"/>
              </w:rPr>
              <w:t xml:space="preserve">Из чего складывается сетевая идентичность организации? </w:t>
            </w:r>
            <w:r w:rsidR="00BE0FF4">
              <w:rPr>
                <w:color w:val="000000"/>
              </w:rPr>
              <w:t xml:space="preserve">Перечислите варианты организации представительства в соцсетях. </w:t>
            </w:r>
            <w:r w:rsidR="00BF5AEC">
              <w:rPr>
                <w:color w:val="000000"/>
              </w:rPr>
              <w:t xml:space="preserve">Структура шортрида. Проанализируйте с помощью шаблона примеры лучших и худших шортридов. </w:t>
            </w:r>
            <w:r w:rsidR="00911126">
              <w:rPr>
                <w:color w:val="000000"/>
              </w:rPr>
              <w:t xml:space="preserve">Предложите свой вариант шортрида на актуальную тему. </w:t>
            </w:r>
            <w:r w:rsidR="000D6268">
              <w:rPr>
                <w:color w:val="000000"/>
              </w:rPr>
              <w:t xml:space="preserve">Структура лонгрида. Проанализируйте с помощью шаблона примеры лучших и худших лонгридов. </w:t>
            </w:r>
            <w:r w:rsidR="008C7169">
              <w:rPr>
                <w:color w:val="000000"/>
              </w:rPr>
              <w:t xml:space="preserve">Предложите свои варианты структуры лонгрида. </w:t>
            </w:r>
          </w:p>
          <w:p w14:paraId="7BC13C66" w14:textId="77777777" w:rsidR="001B5D1D" w:rsidRPr="007844FB" w:rsidRDefault="001B5D1D" w:rsidP="007844FB">
            <w:pPr>
              <w:rPr>
                <w:color w:val="000000"/>
              </w:rPr>
            </w:pPr>
          </w:p>
          <w:p w14:paraId="3F36FF3A" w14:textId="495FA123" w:rsidR="001B5D1D" w:rsidRPr="008C7169" w:rsidRDefault="001B5D1D" w:rsidP="007844FB">
            <w:pPr>
              <w:rPr>
                <w:color w:val="000000"/>
              </w:rPr>
            </w:pPr>
            <w:r w:rsidRPr="007844FB">
              <w:rPr>
                <w:b/>
                <w:color w:val="000000"/>
              </w:rPr>
              <w:t xml:space="preserve">Рекомендуемые источники из раздела 8: </w:t>
            </w:r>
            <w:r w:rsidR="008C7169" w:rsidRPr="008C7169">
              <w:rPr>
                <w:color w:val="000000"/>
              </w:rPr>
              <w:t xml:space="preserve">3, 8, </w:t>
            </w:r>
            <w:r w:rsidR="007A6C90">
              <w:rPr>
                <w:color w:val="000000"/>
              </w:rPr>
              <w:t>9</w:t>
            </w:r>
          </w:p>
          <w:p w14:paraId="3BEA3CBF" w14:textId="77777777" w:rsidR="001B5D1D" w:rsidRPr="007844FB" w:rsidRDefault="001B5D1D" w:rsidP="007844FB">
            <w:pPr>
              <w:rPr>
                <w:color w:val="000000"/>
              </w:rPr>
            </w:pPr>
            <w:r w:rsidRPr="007844FB">
              <w:rPr>
                <w:b/>
                <w:color w:val="000000"/>
              </w:rPr>
              <w:t>Рекомендуемые источники из раздела 9:</w:t>
            </w:r>
            <w:r w:rsidRPr="007844FB">
              <w:rPr>
                <w:color w:val="000000"/>
              </w:rPr>
              <w:t xml:space="preserve"> все источники</w:t>
            </w:r>
          </w:p>
        </w:tc>
        <w:tc>
          <w:tcPr>
            <w:tcW w:w="2268" w:type="dxa"/>
          </w:tcPr>
          <w:p w14:paraId="24293BB6" w14:textId="77777777" w:rsidR="00DD3D60" w:rsidRDefault="00DD3D60" w:rsidP="00DD3D60">
            <w:pPr>
              <w:rPr>
                <w:color w:val="000000"/>
              </w:rPr>
            </w:pPr>
            <w:r>
              <w:rPr>
                <w:color w:val="000000"/>
              </w:rPr>
              <w:t>Работа с шаблоном медиапродукта,</w:t>
            </w:r>
          </w:p>
          <w:p w14:paraId="5CE4842A" w14:textId="77777777" w:rsidR="001B5D1D" w:rsidRPr="00742D1D" w:rsidRDefault="00DD3D60" w:rsidP="00DD3D60">
            <w:pPr>
              <w:rPr>
                <w:color w:val="000000"/>
              </w:rPr>
            </w:pPr>
            <w:r>
              <w:rPr>
                <w:color w:val="000000"/>
              </w:rPr>
              <w:t>опрос</w:t>
            </w:r>
          </w:p>
        </w:tc>
      </w:tr>
      <w:tr w:rsidR="001B5D1D" w:rsidRPr="00742D1D" w14:paraId="3AAE926E" w14:textId="77777777" w:rsidTr="00B96472">
        <w:tc>
          <w:tcPr>
            <w:tcW w:w="2269" w:type="dxa"/>
          </w:tcPr>
          <w:p w14:paraId="6D031BFB" w14:textId="77777777" w:rsidR="001B5D1D" w:rsidRPr="001F0365" w:rsidRDefault="001B5D1D" w:rsidP="001B5D1D">
            <w:pPr>
              <w:rPr>
                <w:color w:val="000000"/>
              </w:rPr>
            </w:pPr>
            <w:r w:rsidRPr="001F0365">
              <w:rPr>
                <w:color w:val="000000"/>
              </w:rPr>
              <w:t>Тема 3. Управление корпоративным PR в соцсетях</w:t>
            </w:r>
          </w:p>
        </w:tc>
        <w:tc>
          <w:tcPr>
            <w:tcW w:w="6662" w:type="dxa"/>
          </w:tcPr>
          <w:p w14:paraId="2B555130" w14:textId="77777777" w:rsidR="001B5D1D" w:rsidRPr="00E97900" w:rsidRDefault="001B5D1D" w:rsidP="00E97900">
            <w:pPr>
              <w:rPr>
                <w:i/>
                <w:color w:val="000000"/>
              </w:rPr>
            </w:pPr>
            <w:r w:rsidRPr="00E97900">
              <w:rPr>
                <w:i/>
                <w:color w:val="000000"/>
              </w:rPr>
              <w:t>Перечень вопросов</w:t>
            </w:r>
            <w:r w:rsidR="00E009FC">
              <w:rPr>
                <w:i/>
                <w:color w:val="000000"/>
              </w:rPr>
              <w:t>:</w:t>
            </w:r>
          </w:p>
          <w:p w14:paraId="03187296" w14:textId="3EEC1903" w:rsidR="00124AA6" w:rsidRDefault="00224E54" w:rsidP="00124AA6">
            <w:pPr>
              <w:rPr>
                <w:color w:val="000000"/>
              </w:rPr>
            </w:pPr>
            <w:r>
              <w:rPr>
                <w:color w:val="000000"/>
              </w:rPr>
              <w:t xml:space="preserve">Охарактеризуйте теоретические основания </w:t>
            </w:r>
            <w:r w:rsidRPr="00F04A5A">
              <w:rPr>
                <w:color w:val="000000"/>
              </w:rPr>
              <w:t>интегрированной системы оценки AMEC</w:t>
            </w:r>
            <w:r>
              <w:rPr>
                <w:color w:val="000000"/>
              </w:rPr>
              <w:t xml:space="preserve">. Как на основе этого шаблона проводится планирование </w:t>
            </w:r>
            <w:r>
              <w:rPr>
                <w:color w:val="000000"/>
                <w:lang w:val="en-US"/>
              </w:rPr>
              <w:t>PR</w:t>
            </w:r>
            <w:r>
              <w:rPr>
                <w:color w:val="000000"/>
              </w:rPr>
              <w:t xml:space="preserve">-решений? </w:t>
            </w:r>
            <w:r w:rsidR="00A45393">
              <w:rPr>
                <w:color w:val="000000"/>
              </w:rPr>
              <w:t xml:space="preserve">А как на основе этого шаблона проводится оценка </w:t>
            </w:r>
            <w:r w:rsidR="00A45393">
              <w:rPr>
                <w:color w:val="000000"/>
                <w:lang w:val="en-US"/>
              </w:rPr>
              <w:t>PR</w:t>
            </w:r>
            <w:r w:rsidR="00A45393">
              <w:rPr>
                <w:color w:val="000000"/>
              </w:rPr>
              <w:t>-решений?</w:t>
            </w:r>
            <w:r w:rsidR="00124AA6">
              <w:rPr>
                <w:color w:val="000000"/>
              </w:rPr>
              <w:t xml:space="preserve"> Проанализируйте подборку ситуационных примеров по элементам шаблона для оценки </w:t>
            </w:r>
            <w:r w:rsidR="00327A02">
              <w:rPr>
                <w:color w:val="000000"/>
              </w:rPr>
              <w:t xml:space="preserve">качества </w:t>
            </w:r>
            <w:r w:rsidR="00124AA6">
              <w:rPr>
                <w:color w:val="000000"/>
              </w:rPr>
              <w:t xml:space="preserve">следующих </w:t>
            </w:r>
            <w:r w:rsidR="00327A02">
              <w:rPr>
                <w:color w:val="000000"/>
              </w:rPr>
              <w:t>решений</w:t>
            </w:r>
            <w:r w:rsidR="00124AA6">
              <w:rPr>
                <w:color w:val="000000"/>
              </w:rPr>
              <w:t xml:space="preserve">: соответствие </w:t>
            </w:r>
            <w:r w:rsidR="00124AA6" w:rsidRPr="00F04A5A">
              <w:rPr>
                <w:color w:val="000000"/>
              </w:rPr>
              <w:t>задач организации</w:t>
            </w:r>
            <w:r w:rsidR="00124AA6">
              <w:rPr>
                <w:color w:val="000000"/>
              </w:rPr>
              <w:t xml:space="preserve">, </w:t>
            </w:r>
            <w:r w:rsidR="00124AA6" w:rsidRPr="00F04A5A">
              <w:rPr>
                <w:color w:val="000000"/>
              </w:rPr>
              <w:t>задач коммуникационной деятельности</w:t>
            </w:r>
            <w:r w:rsidR="00124AA6">
              <w:rPr>
                <w:color w:val="000000"/>
              </w:rPr>
              <w:t xml:space="preserve"> и </w:t>
            </w:r>
            <w:r w:rsidR="00124AA6" w:rsidRPr="00F04A5A">
              <w:rPr>
                <w:color w:val="000000"/>
              </w:rPr>
              <w:t>целевых аудиторий</w:t>
            </w:r>
            <w:r w:rsidR="007A6C90">
              <w:rPr>
                <w:color w:val="000000"/>
              </w:rPr>
              <w:t xml:space="preserve">; соответствие </w:t>
            </w:r>
            <w:r w:rsidR="00124AA6" w:rsidRPr="00F04A5A">
              <w:rPr>
                <w:color w:val="000000"/>
              </w:rPr>
              <w:t>ключевых</w:t>
            </w:r>
            <w:r w:rsidR="00124AA6">
              <w:rPr>
                <w:color w:val="000000"/>
              </w:rPr>
              <w:t xml:space="preserve"> вех коммуникационной стратегии, выбранных форматов контента и параметров измерения; </w:t>
            </w:r>
            <w:r w:rsidR="00D54E23">
              <w:rPr>
                <w:color w:val="000000"/>
              </w:rPr>
              <w:t>соответствие запланированны</w:t>
            </w:r>
            <w:r w:rsidR="00677D34">
              <w:rPr>
                <w:color w:val="000000"/>
              </w:rPr>
              <w:t>х</w:t>
            </w:r>
            <w:r w:rsidR="00D54E23">
              <w:rPr>
                <w:color w:val="000000"/>
              </w:rPr>
              <w:t xml:space="preserve"> и реализованных активностей </w:t>
            </w:r>
            <w:r w:rsidR="00677D34">
              <w:rPr>
                <w:color w:val="000000"/>
              </w:rPr>
              <w:t xml:space="preserve">по </w:t>
            </w:r>
            <w:r w:rsidR="00D54E23" w:rsidRPr="00F04A5A">
              <w:rPr>
                <w:color w:val="000000"/>
              </w:rPr>
              <w:t>модели PESO</w:t>
            </w:r>
            <w:r w:rsidR="00D54E23">
              <w:rPr>
                <w:color w:val="000000"/>
              </w:rPr>
              <w:t xml:space="preserve">; </w:t>
            </w:r>
            <w:r w:rsidR="00677D34">
              <w:rPr>
                <w:color w:val="000000"/>
              </w:rPr>
              <w:t xml:space="preserve">соотношение показателей ожидаемых </w:t>
            </w:r>
            <w:r w:rsidR="00677D34" w:rsidRPr="00F04A5A">
              <w:rPr>
                <w:color w:val="000000"/>
              </w:rPr>
              <w:t>PR-реакций</w:t>
            </w:r>
            <w:r w:rsidR="00677D34">
              <w:rPr>
                <w:color w:val="000000"/>
              </w:rPr>
              <w:t xml:space="preserve"> и способов подтверждения</w:t>
            </w:r>
            <w:r w:rsidR="00677D34" w:rsidRPr="00F04A5A">
              <w:rPr>
                <w:color w:val="000000"/>
              </w:rPr>
              <w:t xml:space="preserve"> PR-результатов</w:t>
            </w:r>
            <w:r w:rsidR="00677D34">
              <w:rPr>
                <w:color w:val="000000"/>
              </w:rPr>
              <w:t>.</w:t>
            </w:r>
          </w:p>
          <w:p w14:paraId="5BF0974B" w14:textId="77777777" w:rsidR="00E97900" w:rsidRPr="0069422A" w:rsidRDefault="00E97900" w:rsidP="001B5D1D">
            <w:pPr>
              <w:pStyle w:val="a4"/>
              <w:jc w:val="both"/>
              <w:rPr>
                <w:bCs/>
                <w:sz w:val="24"/>
                <w:szCs w:val="22"/>
              </w:rPr>
            </w:pPr>
          </w:p>
          <w:p w14:paraId="37E8F7EF" w14:textId="2E3A14FE" w:rsidR="001B5D1D" w:rsidRPr="0069422A" w:rsidRDefault="001B5D1D" w:rsidP="001B5D1D">
            <w:pPr>
              <w:pStyle w:val="a4"/>
              <w:jc w:val="both"/>
              <w:rPr>
                <w:bCs/>
                <w:sz w:val="24"/>
                <w:szCs w:val="24"/>
              </w:rPr>
            </w:pPr>
            <w:r w:rsidRPr="0069422A">
              <w:rPr>
                <w:b/>
                <w:bCs/>
                <w:sz w:val="24"/>
                <w:szCs w:val="24"/>
              </w:rPr>
              <w:t xml:space="preserve">Рекомендуемые источники из раздела 8: </w:t>
            </w:r>
            <w:r w:rsidR="00A766CA">
              <w:rPr>
                <w:bCs/>
                <w:sz w:val="24"/>
                <w:szCs w:val="24"/>
              </w:rPr>
              <w:t>1, 8</w:t>
            </w:r>
            <w:r w:rsidR="007A6C90">
              <w:rPr>
                <w:bCs/>
                <w:sz w:val="24"/>
                <w:szCs w:val="24"/>
              </w:rPr>
              <w:t>, 9</w:t>
            </w:r>
          </w:p>
          <w:p w14:paraId="7F7C5493" w14:textId="77777777" w:rsidR="001B5D1D" w:rsidRPr="0069422A" w:rsidRDefault="001B5D1D" w:rsidP="001B5D1D">
            <w:pPr>
              <w:pStyle w:val="a4"/>
              <w:jc w:val="both"/>
              <w:rPr>
                <w:bCs/>
                <w:sz w:val="24"/>
                <w:szCs w:val="22"/>
              </w:rPr>
            </w:pPr>
            <w:r w:rsidRPr="0069422A">
              <w:rPr>
                <w:b/>
                <w:bCs/>
                <w:sz w:val="24"/>
                <w:szCs w:val="24"/>
              </w:rPr>
              <w:t xml:space="preserve">Рекомендуемые источники из раздела 9: </w:t>
            </w:r>
            <w:r w:rsidRPr="0069422A">
              <w:rPr>
                <w:bCs/>
                <w:sz w:val="24"/>
                <w:szCs w:val="24"/>
              </w:rPr>
              <w:t>все источники</w:t>
            </w:r>
          </w:p>
        </w:tc>
        <w:tc>
          <w:tcPr>
            <w:tcW w:w="2268" w:type="dxa"/>
          </w:tcPr>
          <w:p w14:paraId="5FC599EA" w14:textId="77777777" w:rsidR="001B5D1D" w:rsidRPr="00742D1D" w:rsidRDefault="00E97900" w:rsidP="00742D1D">
            <w:pPr>
              <w:rPr>
                <w:color w:val="000000"/>
              </w:rPr>
            </w:pPr>
            <w:r>
              <w:rPr>
                <w:color w:val="000000"/>
              </w:rPr>
              <w:t xml:space="preserve">Работа с шаблоном </w:t>
            </w:r>
            <w:r w:rsidRPr="00AA7DB5">
              <w:rPr>
                <w:color w:val="000000"/>
              </w:rPr>
              <w:t>интегрированной системы оценки</w:t>
            </w:r>
            <w:r>
              <w:rPr>
                <w:color w:val="000000"/>
              </w:rPr>
              <w:t>, опрос</w:t>
            </w:r>
          </w:p>
        </w:tc>
      </w:tr>
      <w:tr w:rsidR="001B5D1D" w:rsidRPr="00742D1D" w14:paraId="16733F92" w14:textId="77777777" w:rsidTr="00B96472">
        <w:tc>
          <w:tcPr>
            <w:tcW w:w="2269" w:type="dxa"/>
          </w:tcPr>
          <w:p w14:paraId="5634596E" w14:textId="77777777" w:rsidR="001B5D1D" w:rsidRPr="001F0365" w:rsidRDefault="001B5D1D" w:rsidP="001B5D1D">
            <w:pPr>
              <w:rPr>
                <w:color w:val="000000"/>
              </w:rPr>
            </w:pPr>
            <w:r w:rsidRPr="001F0365">
              <w:rPr>
                <w:color w:val="000000"/>
              </w:rPr>
              <w:t>Тема 4. Информационная безопасность в соцсетях</w:t>
            </w:r>
          </w:p>
        </w:tc>
        <w:tc>
          <w:tcPr>
            <w:tcW w:w="6662" w:type="dxa"/>
          </w:tcPr>
          <w:p w14:paraId="3157B823" w14:textId="77777777" w:rsidR="00E30528" w:rsidRPr="00E97900" w:rsidRDefault="00E30528" w:rsidP="00E30528">
            <w:pPr>
              <w:rPr>
                <w:i/>
                <w:color w:val="000000"/>
              </w:rPr>
            </w:pPr>
            <w:r w:rsidRPr="00E97900">
              <w:rPr>
                <w:i/>
                <w:color w:val="000000"/>
              </w:rPr>
              <w:t>Перечень вопросов</w:t>
            </w:r>
            <w:r w:rsidR="00E009FC">
              <w:rPr>
                <w:i/>
                <w:color w:val="000000"/>
              </w:rPr>
              <w:t>:</w:t>
            </w:r>
          </w:p>
          <w:p w14:paraId="0D3FF521" w14:textId="77777777" w:rsidR="00E30528" w:rsidRPr="00E30528" w:rsidRDefault="003A236A" w:rsidP="00E30528">
            <w:pPr>
              <w:rPr>
                <w:color w:val="000000"/>
              </w:rPr>
            </w:pPr>
            <w:r>
              <w:rPr>
                <w:color w:val="000000"/>
              </w:rPr>
              <w:t xml:space="preserve">Назовите правовые нормы по </w:t>
            </w:r>
            <w:r w:rsidRPr="00E30528">
              <w:rPr>
                <w:color w:val="000000"/>
              </w:rPr>
              <w:t>обеспечени</w:t>
            </w:r>
            <w:r>
              <w:rPr>
                <w:color w:val="000000"/>
              </w:rPr>
              <w:t>ю</w:t>
            </w:r>
            <w:r w:rsidRPr="00E30528">
              <w:rPr>
                <w:color w:val="000000"/>
              </w:rPr>
              <w:t xml:space="preserve"> информационной безопасности</w:t>
            </w:r>
            <w:r>
              <w:rPr>
                <w:color w:val="000000"/>
              </w:rPr>
              <w:t>. Что такое к</w:t>
            </w:r>
            <w:r w:rsidRPr="00E30528">
              <w:rPr>
                <w:color w:val="000000"/>
              </w:rPr>
              <w:t>оммерческая тайна</w:t>
            </w:r>
            <w:r>
              <w:rPr>
                <w:color w:val="000000"/>
              </w:rPr>
              <w:t xml:space="preserve">? Что такое </w:t>
            </w:r>
            <w:r w:rsidRPr="00E30528">
              <w:rPr>
                <w:color w:val="000000"/>
              </w:rPr>
              <w:t>конфиденциальная информация</w:t>
            </w:r>
            <w:r>
              <w:rPr>
                <w:color w:val="000000"/>
              </w:rPr>
              <w:t>? Технологии с</w:t>
            </w:r>
            <w:r w:rsidRPr="00E30528">
              <w:rPr>
                <w:color w:val="000000"/>
              </w:rPr>
              <w:t>етев</w:t>
            </w:r>
            <w:r>
              <w:rPr>
                <w:color w:val="000000"/>
              </w:rPr>
              <w:t>ой</w:t>
            </w:r>
            <w:r w:rsidRPr="00E30528">
              <w:rPr>
                <w:color w:val="000000"/>
              </w:rPr>
              <w:t xml:space="preserve"> разведк</w:t>
            </w:r>
            <w:r>
              <w:rPr>
                <w:color w:val="000000"/>
              </w:rPr>
              <w:t>и. Примеры с</w:t>
            </w:r>
            <w:r w:rsidRPr="00E30528">
              <w:rPr>
                <w:color w:val="000000"/>
              </w:rPr>
              <w:t>етев</w:t>
            </w:r>
            <w:r>
              <w:rPr>
                <w:color w:val="000000"/>
              </w:rPr>
              <w:t>ой</w:t>
            </w:r>
            <w:r w:rsidRPr="00E30528">
              <w:rPr>
                <w:color w:val="000000"/>
              </w:rPr>
              <w:t xml:space="preserve"> разведк</w:t>
            </w:r>
            <w:r>
              <w:rPr>
                <w:color w:val="000000"/>
              </w:rPr>
              <w:t>и. Способы противодействия с</w:t>
            </w:r>
            <w:r w:rsidRPr="00E30528">
              <w:rPr>
                <w:color w:val="000000"/>
              </w:rPr>
              <w:t>етев</w:t>
            </w:r>
            <w:r>
              <w:rPr>
                <w:color w:val="000000"/>
              </w:rPr>
              <w:t>ой</w:t>
            </w:r>
            <w:r w:rsidRPr="00E30528">
              <w:rPr>
                <w:color w:val="000000"/>
              </w:rPr>
              <w:t xml:space="preserve"> разведк</w:t>
            </w:r>
            <w:r>
              <w:rPr>
                <w:color w:val="000000"/>
              </w:rPr>
              <w:t xml:space="preserve">е. Определите понятие информационной атаки. Какие изменения в информационном пространстве указывают на подготовку информационной атаки? Правила реагирования на информационную атаку. </w:t>
            </w:r>
            <w:r>
              <w:rPr>
                <w:color w:val="000000"/>
              </w:rPr>
              <w:lastRenderedPageBreak/>
              <w:t xml:space="preserve">Способы противодействия хакерской атаке. Примеры перехвата управления аккаунтами в соцсетях в результате хакерской атаки. </w:t>
            </w:r>
            <w:r w:rsidRPr="00E30528">
              <w:rPr>
                <w:color w:val="000000"/>
              </w:rPr>
              <w:t>Экономический шпионаж</w:t>
            </w:r>
            <w:r>
              <w:rPr>
                <w:color w:val="000000"/>
              </w:rPr>
              <w:t xml:space="preserve"> как нелегальный способ получения конфиденциальной информации. Что такое л</w:t>
            </w:r>
            <w:r w:rsidR="00E30528" w:rsidRPr="00E30528">
              <w:rPr>
                <w:color w:val="000000"/>
              </w:rPr>
              <w:t>ичная безопасность в социальных сетях</w:t>
            </w:r>
            <w:r>
              <w:rPr>
                <w:color w:val="000000"/>
              </w:rPr>
              <w:t xml:space="preserve">? Правила личной информационной безопасности. </w:t>
            </w:r>
            <w:r w:rsidR="000E2688">
              <w:rPr>
                <w:color w:val="000000"/>
              </w:rPr>
              <w:t>Понятие информационного риска. Почему социальная сеть – это информационный риск? Укажите правовые основания для кон</w:t>
            </w:r>
            <w:r w:rsidR="00E30528" w:rsidRPr="00E30528">
              <w:rPr>
                <w:color w:val="000000"/>
              </w:rPr>
              <w:t xml:space="preserve">троля за раскрытием информации об организации. </w:t>
            </w:r>
            <w:r w:rsidR="000E2688">
              <w:rPr>
                <w:color w:val="000000"/>
              </w:rPr>
              <w:t>Объясните п</w:t>
            </w:r>
            <w:r w:rsidR="00E30528" w:rsidRPr="00E30528">
              <w:rPr>
                <w:color w:val="000000"/>
              </w:rPr>
              <w:t>ринципы информационно-технической безопасности</w:t>
            </w:r>
            <w:r w:rsidR="00E03C26">
              <w:rPr>
                <w:color w:val="000000"/>
              </w:rPr>
              <w:t xml:space="preserve"> на основе подготовленной презентации</w:t>
            </w:r>
            <w:r w:rsidR="00E30528" w:rsidRPr="00E30528">
              <w:rPr>
                <w:color w:val="000000"/>
              </w:rPr>
              <w:t xml:space="preserve">. </w:t>
            </w:r>
            <w:r w:rsidR="000E2688">
              <w:rPr>
                <w:color w:val="000000"/>
              </w:rPr>
              <w:t xml:space="preserve">Проанализируйте примеры </w:t>
            </w:r>
            <w:r w:rsidR="00E03C26">
              <w:rPr>
                <w:color w:val="000000"/>
              </w:rPr>
              <w:t xml:space="preserve">(кейсы) </w:t>
            </w:r>
            <w:r w:rsidR="000E2688">
              <w:rPr>
                <w:color w:val="000000"/>
              </w:rPr>
              <w:t>п</w:t>
            </w:r>
            <w:r w:rsidR="00E30528" w:rsidRPr="00E30528">
              <w:rPr>
                <w:color w:val="000000"/>
              </w:rPr>
              <w:t>олитик</w:t>
            </w:r>
            <w:r w:rsidR="000E2688">
              <w:rPr>
                <w:color w:val="000000"/>
              </w:rPr>
              <w:t xml:space="preserve">и </w:t>
            </w:r>
            <w:r w:rsidR="00E30528" w:rsidRPr="00E30528">
              <w:rPr>
                <w:color w:val="000000"/>
              </w:rPr>
              <w:t>информац</w:t>
            </w:r>
            <w:r w:rsidR="000E2688">
              <w:rPr>
                <w:color w:val="000000"/>
              </w:rPr>
              <w:t>ионной безопасности организации с позиции а</w:t>
            </w:r>
            <w:r w:rsidR="00E30528" w:rsidRPr="00E30528">
              <w:rPr>
                <w:color w:val="000000"/>
              </w:rPr>
              <w:t>удит</w:t>
            </w:r>
            <w:r w:rsidR="000E2688">
              <w:rPr>
                <w:color w:val="000000"/>
              </w:rPr>
              <w:t>а</w:t>
            </w:r>
            <w:r w:rsidR="00E30528" w:rsidRPr="00E30528">
              <w:rPr>
                <w:color w:val="000000"/>
              </w:rPr>
              <w:t xml:space="preserve"> информационной безопасности</w:t>
            </w:r>
            <w:r w:rsidR="000E2688">
              <w:rPr>
                <w:color w:val="000000"/>
              </w:rPr>
              <w:t xml:space="preserve"> и м</w:t>
            </w:r>
            <w:r w:rsidR="00E30528" w:rsidRPr="00E30528">
              <w:rPr>
                <w:color w:val="000000"/>
              </w:rPr>
              <w:t>ониторинг</w:t>
            </w:r>
            <w:r w:rsidR="000E2688">
              <w:rPr>
                <w:color w:val="000000"/>
              </w:rPr>
              <w:t>а</w:t>
            </w:r>
            <w:r w:rsidR="00E30528" w:rsidRPr="00E30528">
              <w:rPr>
                <w:color w:val="000000"/>
              </w:rPr>
              <w:t xml:space="preserve"> информационных атак. </w:t>
            </w:r>
          </w:p>
          <w:p w14:paraId="69ABA15E" w14:textId="77777777" w:rsidR="00E30528" w:rsidRPr="00E30528" w:rsidRDefault="00E30528" w:rsidP="00E30528">
            <w:pPr>
              <w:rPr>
                <w:color w:val="000000"/>
              </w:rPr>
            </w:pPr>
          </w:p>
          <w:p w14:paraId="785A7DB1" w14:textId="77777777" w:rsidR="00E30528" w:rsidRPr="0069422A" w:rsidRDefault="00E30528" w:rsidP="00E30528">
            <w:pPr>
              <w:pStyle w:val="a4"/>
              <w:jc w:val="both"/>
              <w:rPr>
                <w:bCs/>
                <w:sz w:val="24"/>
                <w:szCs w:val="24"/>
              </w:rPr>
            </w:pPr>
            <w:r w:rsidRPr="0069422A">
              <w:rPr>
                <w:b/>
                <w:bCs/>
                <w:sz w:val="24"/>
                <w:szCs w:val="24"/>
              </w:rPr>
              <w:t xml:space="preserve">Рекомендуемые источники из раздела 8: </w:t>
            </w:r>
            <w:r w:rsidR="00343622">
              <w:rPr>
                <w:bCs/>
                <w:sz w:val="24"/>
                <w:szCs w:val="24"/>
              </w:rPr>
              <w:t>5, 6</w:t>
            </w:r>
          </w:p>
          <w:p w14:paraId="4294FABE" w14:textId="77777777" w:rsidR="001B5D1D" w:rsidRPr="0069422A" w:rsidRDefault="00E30528" w:rsidP="00E30528">
            <w:pPr>
              <w:spacing w:line="360" w:lineRule="auto"/>
              <w:jc w:val="both"/>
              <w:rPr>
                <w:bCs/>
                <w:highlight w:val="yellow"/>
              </w:rPr>
            </w:pPr>
            <w:r w:rsidRPr="0069422A">
              <w:rPr>
                <w:b/>
                <w:bCs/>
              </w:rPr>
              <w:t xml:space="preserve">Рекомендуемые источники из раздела 9: </w:t>
            </w:r>
            <w:r w:rsidRPr="0069422A">
              <w:rPr>
                <w:bCs/>
              </w:rPr>
              <w:t>все источники</w:t>
            </w:r>
          </w:p>
        </w:tc>
        <w:tc>
          <w:tcPr>
            <w:tcW w:w="2268" w:type="dxa"/>
          </w:tcPr>
          <w:p w14:paraId="68642636" w14:textId="77777777" w:rsidR="00E03C26" w:rsidRDefault="00E03C26" w:rsidP="00E03C26">
            <w:pPr>
              <w:rPr>
                <w:color w:val="000000"/>
              </w:rPr>
            </w:pPr>
            <w:r>
              <w:rPr>
                <w:color w:val="000000"/>
              </w:rPr>
              <w:lastRenderedPageBreak/>
              <w:t>Анализ кейсов,</w:t>
            </w:r>
          </w:p>
          <w:p w14:paraId="651AC1A1" w14:textId="77777777" w:rsidR="00E03C26" w:rsidRDefault="00E03C26" w:rsidP="00E03C26">
            <w:pPr>
              <w:rPr>
                <w:color w:val="000000"/>
              </w:rPr>
            </w:pPr>
            <w:r>
              <w:rPr>
                <w:color w:val="000000"/>
              </w:rPr>
              <w:t>презентация,</w:t>
            </w:r>
          </w:p>
          <w:p w14:paraId="4E83196D" w14:textId="77777777" w:rsidR="001B5D1D" w:rsidRPr="00742D1D" w:rsidRDefault="00E03C26" w:rsidP="00E03C26">
            <w:pPr>
              <w:rPr>
                <w:color w:val="000000"/>
              </w:rPr>
            </w:pPr>
            <w:r>
              <w:rPr>
                <w:color w:val="000000"/>
              </w:rPr>
              <w:t>опрос</w:t>
            </w:r>
          </w:p>
        </w:tc>
      </w:tr>
      <w:tr w:rsidR="001B5D1D" w:rsidRPr="00742D1D" w14:paraId="40F7EABE" w14:textId="77777777" w:rsidTr="00B96472">
        <w:tc>
          <w:tcPr>
            <w:tcW w:w="2269" w:type="dxa"/>
          </w:tcPr>
          <w:p w14:paraId="5E5A76C4" w14:textId="77777777" w:rsidR="001B5D1D" w:rsidRPr="001F0365" w:rsidRDefault="001B5D1D" w:rsidP="001B5D1D">
            <w:pPr>
              <w:rPr>
                <w:color w:val="000000"/>
              </w:rPr>
            </w:pPr>
            <w:r w:rsidRPr="001F0365">
              <w:rPr>
                <w:color w:val="000000"/>
              </w:rPr>
              <w:t>Тема 5. Прямые коммуникации в соцсетях</w:t>
            </w:r>
          </w:p>
        </w:tc>
        <w:tc>
          <w:tcPr>
            <w:tcW w:w="6662" w:type="dxa"/>
          </w:tcPr>
          <w:p w14:paraId="4F8B15EB" w14:textId="77777777" w:rsidR="00E009FC" w:rsidRPr="00E009FC" w:rsidRDefault="00E009FC" w:rsidP="00E009FC">
            <w:pPr>
              <w:rPr>
                <w:i/>
                <w:color w:val="000000"/>
              </w:rPr>
            </w:pPr>
            <w:r w:rsidRPr="00E009FC">
              <w:rPr>
                <w:i/>
                <w:color w:val="000000"/>
              </w:rPr>
              <w:t>Перечень вопросов</w:t>
            </w:r>
            <w:r>
              <w:rPr>
                <w:i/>
                <w:color w:val="000000"/>
              </w:rPr>
              <w:t>:</w:t>
            </w:r>
          </w:p>
          <w:p w14:paraId="25D4B49C" w14:textId="77777777" w:rsidR="00E009FC" w:rsidRDefault="00AD52A1" w:rsidP="00E009FC">
            <w:pPr>
              <w:rPr>
                <w:color w:val="000000"/>
              </w:rPr>
            </w:pPr>
            <w:r>
              <w:rPr>
                <w:color w:val="000000"/>
              </w:rPr>
              <w:t xml:space="preserve">Что такое </w:t>
            </w:r>
            <w:r w:rsidRPr="00E009FC">
              <w:rPr>
                <w:color w:val="000000"/>
              </w:rPr>
              <w:t>представительств</w:t>
            </w:r>
            <w:r>
              <w:rPr>
                <w:color w:val="000000"/>
              </w:rPr>
              <w:t xml:space="preserve">о организации-объекта </w:t>
            </w:r>
            <w:r w:rsidRPr="00E009FC">
              <w:rPr>
                <w:color w:val="000000"/>
              </w:rPr>
              <w:t>в соцсетях</w:t>
            </w:r>
            <w:r>
              <w:rPr>
                <w:color w:val="000000"/>
              </w:rPr>
              <w:t>? Укажите базовые форматы такого представительства. Проанализируйте сравнительные характеристики подборки ситуационных примеров (кейсов) по ф</w:t>
            </w:r>
            <w:r w:rsidRPr="00E009FC">
              <w:rPr>
                <w:color w:val="000000"/>
              </w:rPr>
              <w:t>ункционал</w:t>
            </w:r>
            <w:r>
              <w:rPr>
                <w:color w:val="000000"/>
              </w:rPr>
              <w:t>у</w:t>
            </w:r>
            <w:r w:rsidRPr="00E009FC">
              <w:rPr>
                <w:color w:val="000000"/>
              </w:rPr>
              <w:t xml:space="preserve"> каналов и сообществ по интересам (паблики) в популярных соцсетях.</w:t>
            </w:r>
            <w:r w:rsidR="00E726C4">
              <w:rPr>
                <w:color w:val="000000"/>
              </w:rPr>
              <w:t xml:space="preserve"> Проанализируйте элементы дизайна и</w:t>
            </w:r>
            <w:r w:rsidR="00E726C4" w:rsidRPr="00E009FC">
              <w:rPr>
                <w:color w:val="000000"/>
              </w:rPr>
              <w:t>нтерфейс</w:t>
            </w:r>
            <w:r w:rsidR="00E726C4">
              <w:rPr>
                <w:color w:val="000000"/>
              </w:rPr>
              <w:t>ов</w:t>
            </w:r>
            <w:r w:rsidR="00E726C4" w:rsidRPr="00E009FC">
              <w:rPr>
                <w:color w:val="000000"/>
              </w:rPr>
              <w:t xml:space="preserve"> аккаунт</w:t>
            </w:r>
            <w:r w:rsidR="00E726C4">
              <w:rPr>
                <w:color w:val="000000"/>
              </w:rPr>
              <w:t xml:space="preserve">ов из подборки ситуационных примеров (кейсов). </w:t>
            </w:r>
            <w:r w:rsidR="0085110E">
              <w:rPr>
                <w:color w:val="000000"/>
              </w:rPr>
              <w:t xml:space="preserve">Охарактеризуйте относительные и абсолютные параметры в статистике аккаунтов соцсотей. Что такое </w:t>
            </w:r>
            <w:r w:rsidR="0085110E" w:rsidRPr="00E009FC">
              <w:rPr>
                <w:color w:val="000000"/>
              </w:rPr>
              <w:t>юзабилити</w:t>
            </w:r>
            <w:r w:rsidR="0085110E">
              <w:rPr>
                <w:color w:val="000000"/>
              </w:rPr>
              <w:t xml:space="preserve">? Объясните основные принципы </w:t>
            </w:r>
            <w:r w:rsidR="0085110E" w:rsidRPr="00E009FC">
              <w:rPr>
                <w:color w:val="000000"/>
              </w:rPr>
              <w:t>юзабилити</w:t>
            </w:r>
            <w:r w:rsidR="0085110E">
              <w:rPr>
                <w:color w:val="000000"/>
              </w:rPr>
              <w:t>. Сравнительная характеристика алгоритмов р</w:t>
            </w:r>
            <w:r w:rsidR="0085110E" w:rsidRPr="00E009FC">
              <w:rPr>
                <w:color w:val="000000"/>
              </w:rPr>
              <w:t>анжировани</w:t>
            </w:r>
            <w:r w:rsidR="0085110E">
              <w:rPr>
                <w:color w:val="000000"/>
              </w:rPr>
              <w:t>я</w:t>
            </w:r>
            <w:r w:rsidR="0085110E" w:rsidRPr="00E009FC">
              <w:rPr>
                <w:color w:val="000000"/>
              </w:rPr>
              <w:t xml:space="preserve"> в </w:t>
            </w:r>
            <w:r w:rsidR="002620D0">
              <w:rPr>
                <w:color w:val="000000"/>
              </w:rPr>
              <w:t xml:space="preserve">новостной </w:t>
            </w:r>
            <w:r w:rsidR="0085110E" w:rsidRPr="00E009FC">
              <w:rPr>
                <w:color w:val="000000"/>
              </w:rPr>
              <w:t>ленте</w:t>
            </w:r>
            <w:r w:rsidR="0085110E">
              <w:rPr>
                <w:color w:val="000000"/>
              </w:rPr>
              <w:t xml:space="preserve"> в популярных соцсетях. </w:t>
            </w:r>
            <w:r w:rsidR="00F34F65">
              <w:rPr>
                <w:color w:val="000000"/>
              </w:rPr>
              <w:t>Как в</w:t>
            </w:r>
            <w:r w:rsidR="00E009FC" w:rsidRPr="00E009FC">
              <w:rPr>
                <w:color w:val="000000"/>
              </w:rPr>
              <w:t>ыдел</w:t>
            </w:r>
            <w:r w:rsidR="00F34F65">
              <w:rPr>
                <w:color w:val="000000"/>
              </w:rPr>
              <w:t xml:space="preserve">яются </w:t>
            </w:r>
            <w:r w:rsidR="00E009FC" w:rsidRPr="00E009FC">
              <w:rPr>
                <w:color w:val="000000"/>
              </w:rPr>
              <w:t>целевы</w:t>
            </w:r>
            <w:r w:rsidR="00F34F65">
              <w:rPr>
                <w:color w:val="000000"/>
              </w:rPr>
              <w:t>е</w:t>
            </w:r>
            <w:r w:rsidR="00E009FC" w:rsidRPr="00E009FC">
              <w:rPr>
                <w:color w:val="000000"/>
              </w:rPr>
              <w:t xml:space="preserve"> групп</w:t>
            </w:r>
            <w:r w:rsidR="00F34F65">
              <w:rPr>
                <w:color w:val="000000"/>
              </w:rPr>
              <w:t>ы</w:t>
            </w:r>
            <w:r w:rsidR="00E009FC" w:rsidRPr="00E009FC">
              <w:rPr>
                <w:color w:val="000000"/>
              </w:rPr>
              <w:t xml:space="preserve"> и канал</w:t>
            </w:r>
            <w:r w:rsidR="00F34F65">
              <w:rPr>
                <w:color w:val="000000"/>
              </w:rPr>
              <w:t>ы</w:t>
            </w:r>
            <w:r w:rsidR="00E009FC" w:rsidRPr="00E009FC">
              <w:rPr>
                <w:color w:val="000000"/>
              </w:rPr>
              <w:t xml:space="preserve"> платной и бесплатной дистрибуции</w:t>
            </w:r>
            <w:r w:rsidR="00F34F65">
              <w:rPr>
                <w:color w:val="000000"/>
              </w:rPr>
              <w:t>?</w:t>
            </w:r>
            <w:r w:rsidR="0063698B">
              <w:rPr>
                <w:color w:val="000000"/>
              </w:rPr>
              <w:t xml:space="preserve"> </w:t>
            </w:r>
            <w:r w:rsidR="00E009FC" w:rsidRPr="00E009FC">
              <w:rPr>
                <w:color w:val="000000"/>
              </w:rPr>
              <w:t xml:space="preserve"> </w:t>
            </w:r>
            <w:r w:rsidR="0063698B">
              <w:rPr>
                <w:color w:val="000000"/>
              </w:rPr>
              <w:t>Сравнительная характеристика алгоритмов п</w:t>
            </w:r>
            <w:r w:rsidR="00E009FC" w:rsidRPr="00E009FC">
              <w:rPr>
                <w:color w:val="000000"/>
              </w:rPr>
              <w:t>оисков</w:t>
            </w:r>
            <w:r w:rsidR="0063698B">
              <w:rPr>
                <w:color w:val="000000"/>
              </w:rPr>
              <w:t xml:space="preserve">ой </w:t>
            </w:r>
            <w:r w:rsidR="00E009FC" w:rsidRPr="00E009FC">
              <w:rPr>
                <w:color w:val="000000"/>
              </w:rPr>
              <w:t>оптимизаци</w:t>
            </w:r>
            <w:r w:rsidR="0063698B">
              <w:rPr>
                <w:color w:val="000000"/>
              </w:rPr>
              <w:t xml:space="preserve">и в популярных соцсетях. </w:t>
            </w:r>
            <w:r w:rsidR="00E41343">
              <w:rPr>
                <w:color w:val="000000"/>
              </w:rPr>
              <w:t xml:space="preserve">Модель формирования </w:t>
            </w:r>
            <w:r w:rsidR="00E009FC" w:rsidRPr="00E009FC">
              <w:rPr>
                <w:color w:val="000000"/>
              </w:rPr>
              <w:t>сообществ</w:t>
            </w:r>
            <w:r w:rsidR="00E41343">
              <w:rPr>
                <w:color w:val="000000"/>
              </w:rPr>
              <w:t>а</w:t>
            </w:r>
            <w:r w:rsidR="00E009FC" w:rsidRPr="00E009FC">
              <w:rPr>
                <w:color w:val="000000"/>
              </w:rPr>
              <w:t xml:space="preserve"> по интересам. </w:t>
            </w:r>
            <w:r w:rsidR="00E41343">
              <w:rPr>
                <w:color w:val="000000"/>
              </w:rPr>
              <w:t xml:space="preserve">Факторы и процедуры развития сообщества по интересам. </w:t>
            </w:r>
            <w:r w:rsidR="00217923">
              <w:rPr>
                <w:color w:val="000000"/>
              </w:rPr>
              <w:t>Возможности и ограничения в бизнес-процессе и</w:t>
            </w:r>
            <w:r w:rsidR="00E009FC" w:rsidRPr="00E009FC">
              <w:rPr>
                <w:color w:val="000000"/>
              </w:rPr>
              <w:t xml:space="preserve">нтеграции с сообществами и блогерами. </w:t>
            </w:r>
            <w:r w:rsidR="00217923">
              <w:rPr>
                <w:color w:val="000000"/>
              </w:rPr>
              <w:t>Что такое с</w:t>
            </w:r>
            <w:r w:rsidR="00E009FC" w:rsidRPr="00E009FC">
              <w:rPr>
                <w:color w:val="000000"/>
              </w:rPr>
              <w:t>обытийный контент</w:t>
            </w:r>
            <w:r w:rsidR="00217923">
              <w:rPr>
                <w:color w:val="000000"/>
              </w:rPr>
              <w:t xml:space="preserve">? Модели создания событийного контента. Правила </w:t>
            </w:r>
            <w:r w:rsidR="000B1E4A">
              <w:rPr>
                <w:color w:val="000000"/>
              </w:rPr>
              <w:t>монито</w:t>
            </w:r>
            <w:r w:rsidR="003806AA">
              <w:rPr>
                <w:color w:val="000000"/>
              </w:rPr>
              <w:t>р</w:t>
            </w:r>
            <w:r w:rsidR="000B1E4A">
              <w:rPr>
                <w:color w:val="000000"/>
              </w:rPr>
              <w:t xml:space="preserve">инга и реагирования на </w:t>
            </w:r>
            <w:r w:rsidR="00E009FC" w:rsidRPr="00E009FC">
              <w:rPr>
                <w:color w:val="000000"/>
              </w:rPr>
              <w:t>негатив</w:t>
            </w:r>
            <w:r w:rsidR="000B1E4A">
              <w:rPr>
                <w:color w:val="000000"/>
              </w:rPr>
              <w:t>ные сообщения</w:t>
            </w:r>
            <w:r w:rsidR="00E009FC" w:rsidRPr="00E009FC">
              <w:rPr>
                <w:color w:val="000000"/>
              </w:rPr>
              <w:t>.</w:t>
            </w:r>
          </w:p>
          <w:p w14:paraId="6C218F26" w14:textId="77777777" w:rsidR="00E009FC" w:rsidRDefault="00E009FC" w:rsidP="00E009FC">
            <w:pPr>
              <w:pStyle w:val="a4"/>
              <w:jc w:val="both"/>
              <w:rPr>
                <w:b/>
                <w:bCs/>
                <w:sz w:val="24"/>
                <w:szCs w:val="24"/>
              </w:rPr>
            </w:pPr>
          </w:p>
          <w:p w14:paraId="5E7D93C6" w14:textId="77777777" w:rsidR="00E30E2C" w:rsidRPr="0069422A" w:rsidRDefault="00E009FC" w:rsidP="00E009FC">
            <w:pPr>
              <w:pStyle w:val="a4"/>
              <w:jc w:val="both"/>
              <w:rPr>
                <w:bCs/>
                <w:sz w:val="24"/>
                <w:szCs w:val="24"/>
              </w:rPr>
            </w:pPr>
            <w:r w:rsidRPr="0069422A">
              <w:rPr>
                <w:b/>
                <w:bCs/>
                <w:sz w:val="24"/>
                <w:szCs w:val="24"/>
              </w:rPr>
              <w:t xml:space="preserve">Рекомендуемые источники из раздела 8: </w:t>
            </w:r>
            <w:r w:rsidR="00E30E2C">
              <w:rPr>
                <w:bCs/>
                <w:sz w:val="24"/>
                <w:szCs w:val="24"/>
              </w:rPr>
              <w:t>2, 3, 4, 9</w:t>
            </w:r>
          </w:p>
          <w:p w14:paraId="129AED39" w14:textId="77777777" w:rsidR="001B5D1D" w:rsidRPr="00E009FC" w:rsidRDefault="00E009FC" w:rsidP="00E009FC">
            <w:pPr>
              <w:spacing w:line="360" w:lineRule="auto"/>
              <w:jc w:val="both"/>
              <w:rPr>
                <w:color w:val="000000"/>
              </w:rPr>
            </w:pPr>
            <w:r w:rsidRPr="0069422A">
              <w:rPr>
                <w:b/>
                <w:bCs/>
              </w:rPr>
              <w:t xml:space="preserve">Рекомендуемые источники из раздела 9: </w:t>
            </w:r>
            <w:r w:rsidRPr="0069422A">
              <w:rPr>
                <w:bCs/>
              </w:rPr>
              <w:t>все источники</w:t>
            </w:r>
          </w:p>
        </w:tc>
        <w:tc>
          <w:tcPr>
            <w:tcW w:w="2268" w:type="dxa"/>
          </w:tcPr>
          <w:p w14:paraId="5C8B5276" w14:textId="77777777" w:rsidR="00E009FC" w:rsidRDefault="00E009FC" w:rsidP="00E009FC">
            <w:pPr>
              <w:rPr>
                <w:color w:val="000000"/>
              </w:rPr>
            </w:pPr>
            <w:r>
              <w:rPr>
                <w:color w:val="000000"/>
              </w:rPr>
              <w:t>Анализ кейсов,</w:t>
            </w:r>
          </w:p>
          <w:p w14:paraId="67E75FE4" w14:textId="77777777" w:rsidR="00E009FC" w:rsidRDefault="00E009FC" w:rsidP="00E009FC">
            <w:pPr>
              <w:rPr>
                <w:color w:val="000000"/>
              </w:rPr>
            </w:pPr>
            <w:r>
              <w:rPr>
                <w:color w:val="000000"/>
              </w:rPr>
              <w:t>работа с матрицами,</w:t>
            </w:r>
          </w:p>
          <w:p w14:paraId="3256A4AA" w14:textId="77777777" w:rsidR="001B5D1D" w:rsidRPr="00742D1D" w:rsidRDefault="00E009FC" w:rsidP="00E009FC">
            <w:pPr>
              <w:rPr>
                <w:color w:val="000000"/>
              </w:rPr>
            </w:pPr>
            <w:r>
              <w:rPr>
                <w:color w:val="000000"/>
              </w:rPr>
              <w:t>опрос</w:t>
            </w:r>
          </w:p>
        </w:tc>
      </w:tr>
      <w:tr w:rsidR="001B5D1D" w:rsidRPr="00742D1D" w14:paraId="04B20AA2" w14:textId="77777777" w:rsidTr="00B96472">
        <w:tc>
          <w:tcPr>
            <w:tcW w:w="2269" w:type="dxa"/>
          </w:tcPr>
          <w:p w14:paraId="01F564D4" w14:textId="77777777" w:rsidR="001B5D1D" w:rsidRPr="001F0365" w:rsidRDefault="001B5D1D" w:rsidP="001B5D1D">
            <w:pPr>
              <w:rPr>
                <w:color w:val="000000"/>
              </w:rPr>
            </w:pPr>
            <w:r w:rsidRPr="001F0365">
              <w:rPr>
                <w:color w:val="000000"/>
              </w:rPr>
              <w:t>Тема 6. Маркетинг в социальных сетях</w:t>
            </w:r>
          </w:p>
        </w:tc>
        <w:tc>
          <w:tcPr>
            <w:tcW w:w="6662" w:type="dxa"/>
          </w:tcPr>
          <w:p w14:paraId="3E29B869" w14:textId="77777777" w:rsidR="00F34A30" w:rsidRPr="00E009FC" w:rsidRDefault="00F34A30" w:rsidP="00F34A30">
            <w:pPr>
              <w:rPr>
                <w:i/>
                <w:color w:val="000000"/>
              </w:rPr>
            </w:pPr>
            <w:r w:rsidRPr="00E009FC">
              <w:rPr>
                <w:i/>
                <w:color w:val="000000"/>
              </w:rPr>
              <w:t>Перечень вопросов</w:t>
            </w:r>
            <w:r>
              <w:rPr>
                <w:i/>
                <w:color w:val="000000"/>
              </w:rPr>
              <w:t>:</w:t>
            </w:r>
          </w:p>
          <w:p w14:paraId="6194721B" w14:textId="77777777" w:rsidR="00C64694" w:rsidRPr="00C64694" w:rsidRDefault="009C316E" w:rsidP="00C64694">
            <w:pPr>
              <w:rPr>
                <w:color w:val="000000"/>
              </w:rPr>
            </w:pPr>
            <w:r>
              <w:rPr>
                <w:color w:val="000000"/>
              </w:rPr>
              <w:t xml:space="preserve">Типовая структура профиля </w:t>
            </w:r>
            <w:r w:rsidRPr="00C64694">
              <w:rPr>
                <w:color w:val="000000"/>
              </w:rPr>
              <w:t>пользователя соцсетей.</w:t>
            </w:r>
            <w:r>
              <w:rPr>
                <w:color w:val="000000"/>
              </w:rPr>
              <w:t xml:space="preserve"> Модели монетизации баз данных о пользователях соцсетей. Сравнительная характеристика </w:t>
            </w:r>
            <w:r w:rsidRPr="00C64694">
              <w:rPr>
                <w:color w:val="000000"/>
              </w:rPr>
              <w:t>стратеги</w:t>
            </w:r>
            <w:r>
              <w:rPr>
                <w:color w:val="000000"/>
              </w:rPr>
              <w:t>й</w:t>
            </w:r>
            <w:r w:rsidRPr="00C64694">
              <w:rPr>
                <w:color w:val="000000"/>
              </w:rPr>
              <w:t xml:space="preserve"> маркет</w:t>
            </w:r>
            <w:r>
              <w:rPr>
                <w:color w:val="000000"/>
              </w:rPr>
              <w:t xml:space="preserve">ингового использования соцсетей в зависимости от вида основной деятельности организации-объекта и продолжительности жизненного цикла ее продукта. </w:t>
            </w:r>
            <w:r w:rsidR="00764450">
              <w:rPr>
                <w:color w:val="000000"/>
              </w:rPr>
              <w:t>Проанализируйте с</w:t>
            </w:r>
            <w:r w:rsidR="00764450" w:rsidRPr="00C64694">
              <w:rPr>
                <w:color w:val="000000"/>
              </w:rPr>
              <w:t>труктур</w:t>
            </w:r>
            <w:r w:rsidR="00764450">
              <w:rPr>
                <w:color w:val="000000"/>
              </w:rPr>
              <w:t>ы</w:t>
            </w:r>
            <w:r w:rsidR="00764450" w:rsidRPr="00C64694">
              <w:rPr>
                <w:color w:val="000000"/>
              </w:rPr>
              <w:t xml:space="preserve"> SMM</w:t>
            </w:r>
            <w:r w:rsidR="00764450">
              <w:rPr>
                <w:color w:val="000000"/>
              </w:rPr>
              <w:t>-стратегии из подборки ситуационных примеров (кейсов)</w:t>
            </w:r>
            <w:r w:rsidR="00336ACC">
              <w:rPr>
                <w:color w:val="000000"/>
              </w:rPr>
              <w:t xml:space="preserve"> на основе предложенного шаблона. Объясните а</w:t>
            </w:r>
            <w:r w:rsidR="00336ACC" w:rsidRPr="00C64694">
              <w:rPr>
                <w:color w:val="000000"/>
              </w:rPr>
              <w:t>лгоритмы управления контентом</w:t>
            </w:r>
            <w:r w:rsidR="00336ACC">
              <w:rPr>
                <w:color w:val="000000"/>
              </w:rPr>
              <w:t xml:space="preserve"> для рекламной, </w:t>
            </w:r>
            <w:r w:rsidR="00336ACC">
              <w:rPr>
                <w:color w:val="000000"/>
              </w:rPr>
              <w:lastRenderedPageBreak/>
              <w:t xml:space="preserve">пропагандистской и контент-воронки. </w:t>
            </w:r>
            <w:r w:rsidR="00995C21">
              <w:rPr>
                <w:color w:val="000000"/>
              </w:rPr>
              <w:t xml:space="preserve">Предложите свою подборку </w:t>
            </w:r>
            <w:r w:rsidR="00CB67C1">
              <w:rPr>
                <w:color w:val="000000"/>
              </w:rPr>
              <w:t xml:space="preserve">актуальных </w:t>
            </w:r>
            <w:r w:rsidR="00995C21">
              <w:rPr>
                <w:color w:val="000000"/>
              </w:rPr>
              <w:t xml:space="preserve">ситуационных примеров (кейсов) </w:t>
            </w:r>
            <w:r w:rsidR="00CB67C1">
              <w:rPr>
                <w:color w:val="000000"/>
              </w:rPr>
              <w:t>по лучшим</w:t>
            </w:r>
            <w:r w:rsidR="00C64694" w:rsidRPr="00C64694">
              <w:rPr>
                <w:color w:val="000000"/>
              </w:rPr>
              <w:t xml:space="preserve"> практик</w:t>
            </w:r>
            <w:r w:rsidR="00CB67C1">
              <w:rPr>
                <w:color w:val="000000"/>
              </w:rPr>
              <w:t>ам</w:t>
            </w:r>
            <w:r w:rsidR="00C64694" w:rsidRPr="00C64694">
              <w:rPr>
                <w:color w:val="000000"/>
              </w:rPr>
              <w:t xml:space="preserve"> агрессивной и нативной рекламы, WOM, COBRA, маркетинга влияния, вирусного контента. </w:t>
            </w:r>
            <w:r w:rsidR="00517771">
              <w:rPr>
                <w:color w:val="000000"/>
              </w:rPr>
              <w:t>Объясните плюсы и минусы с</w:t>
            </w:r>
            <w:r w:rsidR="00C64694" w:rsidRPr="00C64694">
              <w:rPr>
                <w:color w:val="000000"/>
              </w:rPr>
              <w:t>тандартны</w:t>
            </w:r>
            <w:r w:rsidR="00517771">
              <w:rPr>
                <w:color w:val="000000"/>
              </w:rPr>
              <w:t>х</w:t>
            </w:r>
            <w:r w:rsidR="00C64694" w:rsidRPr="00C64694">
              <w:rPr>
                <w:color w:val="000000"/>
              </w:rPr>
              <w:t xml:space="preserve"> и нестандартны</w:t>
            </w:r>
            <w:r w:rsidR="00517771">
              <w:rPr>
                <w:color w:val="000000"/>
              </w:rPr>
              <w:t>х</w:t>
            </w:r>
            <w:r w:rsidR="00C64694" w:rsidRPr="00C64694">
              <w:rPr>
                <w:color w:val="000000"/>
              </w:rPr>
              <w:t xml:space="preserve"> инструмент</w:t>
            </w:r>
            <w:r w:rsidR="00517771">
              <w:rPr>
                <w:color w:val="000000"/>
              </w:rPr>
              <w:t xml:space="preserve">ов </w:t>
            </w:r>
            <w:r w:rsidR="00C64694" w:rsidRPr="00C64694">
              <w:rPr>
                <w:color w:val="000000"/>
              </w:rPr>
              <w:t xml:space="preserve">SMM. </w:t>
            </w:r>
            <w:r w:rsidR="00517771">
              <w:rPr>
                <w:color w:val="000000"/>
              </w:rPr>
              <w:t xml:space="preserve">Что такое </w:t>
            </w:r>
            <w:r w:rsidR="00C64694" w:rsidRPr="00C64694">
              <w:rPr>
                <w:color w:val="000000"/>
              </w:rPr>
              <w:t>SMM-механик</w:t>
            </w:r>
            <w:r w:rsidR="00517771">
              <w:rPr>
                <w:color w:val="000000"/>
              </w:rPr>
              <w:t>а? Охарактеризуй</w:t>
            </w:r>
            <w:r w:rsidR="00D4267C">
              <w:rPr>
                <w:color w:val="000000"/>
              </w:rPr>
              <w:t>те</w:t>
            </w:r>
            <w:r w:rsidR="00517771">
              <w:rPr>
                <w:color w:val="000000"/>
              </w:rPr>
              <w:t xml:space="preserve"> классификацию </w:t>
            </w:r>
            <w:r w:rsidR="00517771">
              <w:rPr>
                <w:color w:val="000000"/>
                <w:lang w:val="en-US"/>
              </w:rPr>
              <w:t>SMM</w:t>
            </w:r>
            <w:r w:rsidR="00517771">
              <w:rPr>
                <w:color w:val="000000"/>
              </w:rPr>
              <w:t>-механик.</w:t>
            </w:r>
            <w:r w:rsidR="00C64694" w:rsidRPr="00C64694">
              <w:rPr>
                <w:color w:val="000000"/>
              </w:rPr>
              <w:t xml:space="preserve"> </w:t>
            </w:r>
            <w:r w:rsidR="00517771">
              <w:rPr>
                <w:color w:val="000000"/>
              </w:rPr>
              <w:t>Укажите к</w:t>
            </w:r>
            <w:r w:rsidR="00C64694" w:rsidRPr="00C64694">
              <w:rPr>
                <w:color w:val="000000"/>
              </w:rPr>
              <w:t>лючевые метрики</w:t>
            </w:r>
            <w:r w:rsidR="00517771">
              <w:rPr>
                <w:color w:val="000000"/>
              </w:rPr>
              <w:t xml:space="preserve"> реализации </w:t>
            </w:r>
            <w:r w:rsidR="00517771" w:rsidRPr="00C64694">
              <w:rPr>
                <w:color w:val="000000"/>
              </w:rPr>
              <w:t>SMM</w:t>
            </w:r>
            <w:r w:rsidR="00517771">
              <w:rPr>
                <w:color w:val="000000"/>
              </w:rPr>
              <w:t>-стратегии</w:t>
            </w:r>
            <w:r w:rsidR="00C64694" w:rsidRPr="00C64694">
              <w:rPr>
                <w:color w:val="000000"/>
              </w:rPr>
              <w:t xml:space="preserve">. </w:t>
            </w:r>
            <w:r w:rsidR="00517771">
              <w:rPr>
                <w:color w:val="000000"/>
              </w:rPr>
              <w:t>Приведите примеры специфики реализации</w:t>
            </w:r>
            <w:r w:rsidR="00C64694" w:rsidRPr="00C64694">
              <w:rPr>
                <w:color w:val="000000"/>
              </w:rPr>
              <w:t xml:space="preserve"> SMM</w:t>
            </w:r>
            <w:r w:rsidR="00517771">
              <w:rPr>
                <w:color w:val="000000"/>
              </w:rPr>
              <w:t>-стратегии</w:t>
            </w:r>
            <w:r w:rsidR="00C64694" w:rsidRPr="00C64694">
              <w:rPr>
                <w:color w:val="000000"/>
              </w:rPr>
              <w:t xml:space="preserve"> в Рунете. </w:t>
            </w:r>
            <w:r w:rsidR="00C00FD9">
              <w:rPr>
                <w:color w:val="000000"/>
              </w:rPr>
              <w:t>Укажите источники информации по н</w:t>
            </w:r>
            <w:r w:rsidR="00C64694" w:rsidRPr="00C64694">
              <w:rPr>
                <w:color w:val="000000"/>
              </w:rPr>
              <w:t>астройк</w:t>
            </w:r>
            <w:r w:rsidR="00C00FD9">
              <w:rPr>
                <w:color w:val="000000"/>
              </w:rPr>
              <w:t>е</w:t>
            </w:r>
            <w:r w:rsidR="00C64694" w:rsidRPr="00C64694">
              <w:rPr>
                <w:color w:val="000000"/>
              </w:rPr>
              <w:t xml:space="preserve"> таргетированных рекламных кампаний</w:t>
            </w:r>
            <w:r w:rsidR="00C00FD9">
              <w:rPr>
                <w:color w:val="000000"/>
              </w:rPr>
              <w:t xml:space="preserve"> в популярных соцсетях</w:t>
            </w:r>
            <w:r w:rsidR="00C64694" w:rsidRPr="00C64694">
              <w:rPr>
                <w:color w:val="000000"/>
              </w:rPr>
              <w:t>.</w:t>
            </w:r>
          </w:p>
          <w:p w14:paraId="16EA5E1D" w14:textId="77777777" w:rsidR="001B5D1D" w:rsidRDefault="001B5D1D" w:rsidP="001B5D1D">
            <w:pPr>
              <w:pStyle w:val="a4"/>
              <w:jc w:val="both"/>
              <w:rPr>
                <w:bCs/>
                <w:sz w:val="24"/>
                <w:szCs w:val="22"/>
                <w:highlight w:val="yellow"/>
              </w:rPr>
            </w:pPr>
          </w:p>
          <w:p w14:paraId="38292C04" w14:textId="77777777" w:rsidR="00F34A30" w:rsidRPr="0069422A" w:rsidRDefault="00F34A30" w:rsidP="00F34A30">
            <w:pPr>
              <w:pStyle w:val="a4"/>
              <w:jc w:val="both"/>
              <w:rPr>
                <w:bCs/>
                <w:sz w:val="24"/>
                <w:szCs w:val="24"/>
              </w:rPr>
            </w:pPr>
            <w:r w:rsidRPr="0069422A">
              <w:rPr>
                <w:b/>
                <w:bCs/>
                <w:sz w:val="24"/>
                <w:szCs w:val="24"/>
              </w:rPr>
              <w:t xml:space="preserve">Рекомендуемые источники из раздела 8: </w:t>
            </w:r>
            <w:r>
              <w:rPr>
                <w:bCs/>
                <w:sz w:val="24"/>
                <w:szCs w:val="24"/>
              </w:rPr>
              <w:t xml:space="preserve">2, 3, </w:t>
            </w:r>
            <w:r w:rsidR="009D67CA">
              <w:rPr>
                <w:bCs/>
                <w:sz w:val="24"/>
                <w:szCs w:val="24"/>
              </w:rPr>
              <w:t>7</w:t>
            </w:r>
          </w:p>
          <w:p w14:paraId="1E8A791C" w14:textId="77777777" w:rsidR="00F34A30" w:rsidRPr="0069422A" w:rsidRDefault="00F34A30" w:rsidP="00F34A30">
            <w:pPr>
              <w:pStyle w:val="a4"/>
              <w:jc w:val="both"/>
              <w:rPr>
                <w:bCs/>
                <w:sz w:val="24"/>
                <w:szCs w:val="22"/>
                <w:highlight w:val="yellow"/>
              </w:rPr>
            </w:pPr>
            <w:r w:rsidRPr="0069422A">
              <w:rPr>
                <w:b/>
                <w:bCs/>
                <w:sz w:val="24"/>
                <w:szCs w:val="24"/>
              </w:rPr>
              <w:t xml:space="preserve">Рекомендуемые источники из раздела 9: </w:t>
            </w:r>
            <w:r w:rsidRPr="0069422A">
              <w:rPr>
                <w:bCs/>
                <w:sz w:val="24"/>
                <w:szCs w:val="24"/>
              </w:rPr>
              <w:t>все источники</w:t>
            </w:r>
          </w:p>
        </w:tc>
        <w:tc>
          <w:tcPr>
            <w:tcW w:w="2268" w:type="dxa"/>
          </w:tcPr>
          <w:p w14:paraId="4154F0FA" w14:textId="77777777" w:rsidR="00C64694" w:rsidRDefault="00C64694" w:rsidP="00C64694">
            <w:pPr>
              <w:rPr>
                <w:color w:val="000000"/>
              </w:rPr>
            </w:pPr>
            <w:r>
              <w:rPr>
                <w:color w:val="000000"/>
              </w:rPr>
              <w:lastRenderedPageBreak/>
              <w:t xml:space="preserve">Работа с шаблоном </w:t>
            </w:r>
            <w:r w:rsidRPr="0094010B">
              <w:rPr>
                <w:color w:val="000000"/>
              </w:rPr>
              <w:t>SMM-стратегии</w:t>
            </w:r>
            <w:r>
              <w:rPr>
                <w:color w:val="000000"/>
              </w:rPr>
              <w:t>,</w:t>
            </w:r>
          </w:p>
          <w:p w14:paraId="72AD7D6F" w14:textId="77777777" w:rsidR="001B5D1D" w:rsidRPr="00742D1D" w:rsidRDefault="00C64694" w:rsidP="00C64694">
            <w:pPr>
              <w:rPr>
                <w:color w:val="000000"/>
              </w:rPr>
            </w:pPr>
            <w:r>
              <w:rPr>
                <w:color w:val="000000"/>
              </w:rPr>
              <w:t>опрос</w:t>
            </w:r>
          </w:p>
        </w:tc>
      </w:tr>
      <w:tr w:rsidR="001B5D1D" w:rsidRPr="00742D1D" w14:paraId="7136CA9B" w14:textId="77777777" w:rsidTr="00B96472">
        <w:tc>
          <w:tcPr>
            <w:tcW w:w="2269" w:type="dxa"/>
          </w:tcPr>
          <w:p w14:paraId="3D4E8D58" w14:textId="77777777" w:rsidR="001B5D1D" w:rsidRPr="001F0365" w:rsidRDefault="001B5D1D" w:rsidP="001B5D1D">
            <w:pPr>
              <w:rPr>
                <w:color w:val="000000"/>
              </w:rPr>
            </w:pPr>
            <w:r w:rsidRPr="001F0365">
              <w:rPr>
                <w:color w:val="000000"/>
              </w:rPr>
              <w:t>Тема 7. Формирование и развитие сообществ</w:t>
            </w:r>
          </w:p>
        </w:tc>
        <w:tc>
          <w:tcPr>
            <w:tcW w:w="6662" w:type="dxa"/>
          </w:tcPr>
          <w:p w14:paraId="09912E0E" w14:textId="77777777" w:rsidR="00114CBB" w:rsidRPr="00E009FC" w:rsidRDefault="00114CBB" w:rsidP="00114CBB">
            <w:pPr>
              <w:rPr>
                <w:i/>
                <w:color w:val="000000"/>
              </w:rPr>
            </w:pPr>
            <w:r w:rsidRPr="00E009FC">
              <w:rPr>
                <w:i/>
                <w:color w:val="000000"/>
              </w:rPr>
              <w:t>Перечень вопросов</w:t>
            </w:r>
            <w:r>
              <w:rPr>
                <w:i/>
                <w:color w:val="000000"/>
              </w:rPr>
              <w:t>:</w:t>
            </w:r>
          </w:p>
          <w:p w14:paraId="21A094B2" w14:textId="77777777" w:rsidR="006D6990" w:rsidRDefault="006D6990" w:rsidP="00114CBB">
            <w:pPr>
              <w:rPr>
                <w:color w:val="000000"/>
              </w:rPr>
            </w:pPr>
            <w:r>
              <w:rPr>
                <w:color w:val="000000"/>
              </w:rPr>
              <w:t xml:space="preserve">Определите все известные вам типы </w:t>
            </w:r>
            <w:r w:rsidRPr="00114CBB">
              <w:rPr>
                <w:color w:val="000000"/>
              </w:rPr>
              <w:t>онлайн-сообществ</w:t>
            </w:r>
            <w:r>
              <w:rPr>
                <w:color w:val="000000"/>
              </w:rPr>
              <w:t xml:space="preserve">. Составьте схему </w:t>
            </w:r>
            <w:r w:rsidRPr="00114CBB">
              <w:rPr>
                <w:color w:val="000000"/>
              </w:rPr>
              <w:t>построения сообщества</w:t>
            </w:r>
            <w:r>
              <w:rPr>
                <w:color w:val="000000"/>
              </w:rPr>
              <w:t xml:space="preserve"> как коммуникационного актива. </w:t>
            </w:r>
            <w:r w:rsidR="00094116">
              <w:rPr>
                <w:color w:val="000000"/>
              </w:rPr>
              <w:t>Составьте схему</w:t>
            </w:r>
            <w:r w:rsidR="00094116" w:rsidRPr="00114CBB">
              <w:rPr>
                <w:color w:val="000000"/>
              </w:rPr>
              <w:t xml:space="preserve"> </w:t>
            </w:r>
            <w:r w:rsidR="00094116">
              <w:rPr>
                <w:color w:val="000000"/>
              </w:rPr>
              <w:t>ж</w:t>
            </w:r>
            <w:r w:rsidR="00094116" w:rsidRPr="00114CBB">
              <w:rPr>
                <w:color w:val="000000"/>
              </w:rPr>
              <w:t>изненн</w:t>
            </w:r>
            <w:r w:rsidR="00094116">
              <w:rPr>
                <w:color w:val="000000"/>
              </w:rPr>
              <w:t>ого</w:t>
            </w:r>
            <w:r w:rsidR="00094116" w:rsidRPr="00114CBB">
              <w:rPr>
                <w:color w:val="000000"/>
              </w:rPr>
              <w:t xml:space="preserve"> цикл</w:t>
            </w:r>
            <w:r w:rsidR="00094116">
              <w:rPr>
                <w:color w:val="000000"/>
              </w:rPr>
              <w:t>а</w:t>
            </w:r>
            <w:r w:rsidR="00094116" w:rsidRPr="00114CBB">
              <w:rPr>
                <w:color w:val="000000"/>
              </w:rPr>
              <w:t xml:space="preserve"> сообщества</w:t>
            </w:r>
            <w:r w:rsidR="00094116">
              <w:rPr>
                <w:color w:val="000000"/>
              </w:rPr>
              <w:t>. Как вы объясните феномен интеграции процессов к</w:t>
            </w:r>
            <w:r w:rsidR="00094116" w:rsidRPr="00114CBB">
              <w:rPr>
                <w:color w:val="000000"/>
              </w:rPr>
              <w:t>онкуренци</w:t>
            </w:r>
            <w:r w:rsidR="00094116">
              <w:rPr>
                <w:color w:val="000000"/>
              </w:rPr>
              <w:t>и</w:t>
            </w:r>
            <w:r w:rsidR="00094116" w:rsidRPr="00114CBB">
              <w:rPr>
                <w:color w:val="000000"/>
              </w:rPr>
              <w:t xml:space="preserve"> и коопераци</w:t>
            </w:r>
            <w:r w:rsidR="00094116">
              <w:rPr>
                <w:color w:val="000000"/>
              </w:rPr>
              <w:t>и в жизни</w:t>
            </w:r>
            <w:r w:rsidR="00094116" w:rsidRPr="00114CBB">
              <w:rPr>
                <w:color w:val="000000"/>
              </w:rPr>
              <w:t xml:space="preserve"> сообществ</w:t>
            </w:r>
            <w:r w:rsidR="00094116">
              <w:rPr>
                <w:color w:val="000000"/>
              </w:rPr>
              <w:t xml:space="preserve">? </w:t>
            </w:r>
            <w:r w:rsidR="00844F77" w:rsidRPr="00114CBB">
              <w:rPr>
                <w:color w:val="000000"/>
              </w:rPr>
              <w:t>Продуктовый подход к развитию сообщества.</w:t>
            </w:r>
            <w:r w:rsidR="00844F77">
              <w:rPr>
                <w:color w:val="000000"/>
              </w:rPr>
              <w:t xml:space="preserve"> Проектный подход </w:t>
            </w:r>
            <w:r w:rsidR="00844F77" w:rsidRPr="00114CBB">
              <w:rPr>
                <w:color w:val="000000"/>
              </w:rPr>
              <w:t>к развитию сообщества.</w:t>
            </w:r>
            <w:r w:rsidR="00844F77">
              <w:rPr>
                <w:color w:val="000000"/>
              </w:rPr>
              <w:t xml:space="preserve"> Инструменты измерения идентичности сообщества. Инструменты измерения опыта сообщества. Инструменты измерения управляемости сообщества. </w:t>
            </w:r>
            <w:r w:rsidR="00BF2A7B">
              <w:rPr>
                <w:color w:val="000000"/>
              </w:rPr>
              <w:t xml:space="preserve">Определите роли </w:t>
            </w:r>
            <w:r w:rsidR="00BF2A7B" w:rsidRPr="00114CBB">
              <w:rPr>
                <w:color w:val="000000"/>
              </w:rPr>
              <w:t>активной части сообщества.</w:t>
            </w:r>
          </w:p>
          <w:p w14:paraId="287540B0" w14:textId="77777777" w:rsidR="006D6990" w:rsidRDefault="006D6990" w:rsidP="00114CBB">
            <w:pPr>
              <w:rPr>
                <w:color w:val="000000"/>
              </w:rPr>
            </w:pPr>
          </w:p>
          <w:p w14:paraId="353F797A" w14:textId="77777777" w:rsidR="00114CBB" w:rsidRPr="00114CBB" w:rsidRDefault="00114CBB" w:rsidP="00114CBB">
            <w:pPr>
              <w:rPr>
                <w:color w:val="000000"/>
              </w:rPr>
            </w:pPr>
          </w:p>
          <w:p w14:paraId="5F24197B" w14:textId="77777777" w:rsidR="00114CBB" w:rsidRPr="0069422A" w:rsidRDefault="00114CBB" w:rsidP="00114CBB">
            <w:pPr>
              <w:pStyle w:val="a4"/>
              <w:jc w:val="both"/>
              <w:rPr>
                <w:bCs/>
                <w:sz w:val="24"/>
                <w:szCs w:val="24"/>
              </w:rPr>
            </w:pPr>
            <w:r w:rsidRPr="0069422A">
              <w:rPr>
                <w:b/>
                <w:bCs/>
                <w:sz w:val="24"/>
                <w:szCs w:val="24"/>
              </w:rPr>
              <w:t xml:space="preserve">Рекомендуемые источники из раздела 8: </w:t>
            </w:r>
            <w:r w:rsidR="00387343">
              <w:rPr>
                <w:bCs/>
                <w:sz w:val="24"/>
                <w:szCs w:val="24"/>
              </w:rPr>
              <w:t>1, 7, 8</w:t>
            </w:r>
          </w:p>
          <w:p w14:paraId="06F26D90" w14:textId="77777777" w:rsidR="001B5D1D" w:rsidRPr="0069422A" w:rsidRDefault="00114CBB" w:rsidP="00114CBB">
            <w:pPr>
              <w:pStyle w:val="a4"/>
              <w:jc w:val="both"/>
              <w:rPr>
                <w:bCs/>
                <w:sz w:val="24"/>
                <w:szCs w:val="22"/>
                <w:highlight w:val="yellow"/>
              </w:rPr>
            </w:pPr>
            <w:r w:rsidRPr="0069422A">
              <w:rPr>
                <w:b/>
                <w:bCs/>
                <w:sz w:val="24"/>
                <w:szCs w:val="24"/>
              </w:rPr>
              <w:t xml:space="preserve">Рекомендуемые источники из раздела 9: </w:t>
            </w:r>
            <w:r w:rsidRPr="0069422A">
              <w:rPr>
                <w:bCs/>
                <w:sz w:val="24"/>
                <w:szCs w:val="24"/>
              </w:rPr>
              <w:t>все источники</w:t>
            </w:r>
          </w:p>
        </w:tc>
        <w:tc>
          <w:tcPr>
            <w:tcW w:w="2268" w:type="dxa"/>
          </w:tcPr>
          <w:p w14:paraId="1D61D3AE" w14:textId="77777777" w:rsidR="00114CBB" w:rsidRDefault="00114CBB" w:rsidP="00114CBB">
            <w:pPr>
              <w:rPr>
                <w:color w:val="000000"/>
              </w:rPr>
            </w:pPr>
            <w:r>
              <w:rPr>
                <w:color w:val="000000"/>
              </w:rPr>
              <w:t>Работа с шаблоном управления сообществом,</w:t>
            </w:r>
          </w:p>
          <w:p w14:paraId="4D026DB0" w14:textId="77777777" w:rsidR="001B5D1D" w:rsidRPr="00742D1D" w:rsidRDefault="00114CBB" w:rsidP="00114CBB">
            <w:pPr>
              <w:rPr>
                <w:color w:val="000000"/>
              </w:rPr>
            </w:pPr>
            <w:r>
              <w:rPr>
                <w:color w:val="000000"/>
              </w:rPr>
              <w:t>опрос</w:t>
            </w:r>
          </w:p>
        </w:tc>
      </w:tr>
      <w:tr w:rsidR="009A3C9C" w:rsidRPr="00742D1D" w14:paraId="24DAA397" w14:textId="77777777" w:rsidTr="00B96472">
        <w:tc>
          <w:tcPr>
            <w:tcW w:w="2269" w:type="dxa"/>
          </w:tcPr>
          <w:p w14:paraId="5E079C0F" w14:textId="77777777" w:rsidR="009A3C9C" w:rsidRPr="001F0365" w:rsidRDefault="009A3C9C" w:rsidP="001B5D1D">
            <w:pPr>
              <w:rPr>
                <w:color w:val="000000"/>
              </w:rPr>
            </w:pPr>
            <w:r w:rsidRPr="001F0365">
              <w:rPr>
                <w:color w:val="000000"/>
              </w:rPr>
              <w:t>Тема 8. Корпоративные издания и бренд-медиа</w:t>
            </w:r>
          </w:p>
        </w:tc>
        <w:tc>
          <w:tcPr>
            <w:tcW w:w="6662" w:type="dxa"/>
          </w:tcPr>
          <w:p w14:paraId="64FAE01C" w14:textId="77777777" w:rsidR="009A3C9C" w:rsidRPr="00E009FC" w:rsidRDefault="009A3C9C" w:rsidP="009A3C9C">
            <w:pPr>
              <w:rPr>
                <w:i/>
                <w:color w:val="000000"/>
              </w:rPr>
            </w:pPr>
            <w:r w:rsidRPr="00E009FC">
              <w:rPr>
                <w:i/>
                <w:color w:val="000000"/>
              </w:rPr>
              <w:t>Перечень вопросов</w:t>
            </w:r>
            <w:r>
              <w:rPr>
                <w:i/>
                <w:color w:val="000000"/>
              </w:rPr>
              <w:t>:</w:t>
            </w:r>
          </w:p>
          <w:p w14:paraId="07748B43" w14:textId="6D1F6CA8" w:rsidR="009A3C9C" w:rsidRDefault="00C0096D" w:rsidP="009A3C9C">
            <w:pPr>
              <w:rPr>
                <w:color w:val="000000"/>
              </w:rPr>
            </w:pPr>
            <w:r>
              <w:rPr>
                <w:color w:val="000000"/>
              </w:rPr>
              <w:t>Классификация и</w:t>
            </w:r>
            <w:r w:rsidRPr="009A3C9C">
              <w:rPr>
                <w:color w:val="000000"/>
              </w:rPr>
              <w:t>сточник</w:t>
            </w:r>
            <w:r>
              <w:rPr>
                <w:color w:val="000000"/>
              </w:rPr>
              <w:t>ов</w:t>
            </w:r>
            <w:r w:rsidRPr="009A3C9C">
              <w:rPr>
                <w:color w:val="000000"/>
              </w:rPr>
              <w:t xml:space="preserve"> информации</w:t>
            </w:r>
            <w:r>
              <w:rPr>
                <w:color w:val="000000"/>
              </w:rPr>
              <w:t xml:space="preserve">. Объясните медиафеномен </w:t>
            </w:r>
            <w:r w:rsidRPr="009A3C9C">
              <w:rPr>
                <w:color w:val="000000"/>
              </w:rPr>
              <w:t>экспертизы компании</w:t>
            </w:r>
            <w:r>
              <w:rPr>
                <w:color w:val="000000"/>
              </w:rPr>
              <w:t xml:space="preserve">. </w:t>
            </w:r>
            <w:r w:rsidR="00C115CE">
              <w:rPr>
                <w:color w:val="000000"/>
              </w:rPr>
              <w:t>Технология сторителлинга: траектории в воронке продаж, типология героев, конструктор сюжетов. Сравнительная характеристика решений по выбору формата контента для перехода от неопределенной аудитории к потен</w:t>
            </w:r>
            <w:r w:rsidR="00326BB9">
              <w:rPr>
                <w:color w:val="000000"/>
              </w:rPr>
              <w:t>ци</w:t>
            </w:r>
            <w:r w:rsidR="00C115CE">
              <w:rPr>
                <w:color w:val="000000"/>
              </w:rPr>
              <w:t>альным клиентам, от клиентов первой покупки к клиентам последующих покупок.</w:t>
            </w:r>
            <w:r w:rsidR="00A42E20">
              <w:rPr>
                <w:color w:val="000000"/>
              </w:rPr>
              <w:t xml:space="preserve"> Сравнительная характеристика корпоративного СМИ и бренд-медиа. Параметры </w:t>
            </w:r>
            <w:r w:rsidR="0002359D">
              <w:rPr>
                <w:color w:val="000000"/>
              </w:rPr>
              <w:t xml:space="preserve">коммуникационной </w:t>
            </w:r>
            <w:r w:rsidR="00A42E20">
              <w:rPr>
                <w:color w:val="000000"/>
              </w:rPr>
              <w:t xml:space="preserve">эффективности </w:t>
            </w:r>
            <w:r w:rsidR="0002359D">
              <w:rPr>
                <w:color w:val="000000"/>
              </w:rPr>
              <w:t xml:space="preserve">корпоративного СМИ и </w:t>
            </w:r>
            <w:r w:rsidR="00A42E20">
              <w:rPr>
                <w:color w:val="000000"/>
              </w:rPr>
              <w:t xml:space="preserve">бренд-медиа. </w:t>
            </w:r>
            <w:r w:rsidR="00472CD6">
              <w:rPr>
                <w:color w:val="000000"/>
              </w:rPr>
              <w:t xml:space="preserve">Платные и бесплатные каналы дистрибуции в соцсетях. </w:t>
            </w:r>
            <w:r w:rsidR="00571F09">
              <w:rPr>
                <w:color w:val="000000"/>
              </w:rPr>
              <w:t xml:space="preserve">Ключевые бизнес-процессы онлайн-редакции. Техники и лучшие практики продюссирования </w:t>
            </w:r>
            <w:r w:rsidR="007A6C90">
              <w:rPr>
                <w:color w:val="000000"/>
              </w:rPr>
              <w:t>корпоративных СМИ и бренд-медиа</w:t>
            </w:r>
            <w:r w:rsidR="00571F09">
              <w:rPr>
                <w:color w:val="000000"/>
              </w:rPr>
              <w:t xml:space="preserve"> в соцсетях. </w:t>
            </w:r>
            <w:r w:rsidR="009213B6">
              <w:rPr>
                <w:color w:val="000000"/>
              </w:rPr>
              <w:t xml:space="preserve">Анализ подборки ситуационных примеров (кейсов) </w:t>
            </w:r>
            <w:r w:rsidR="00446E08" w:rsidRPr="009A3C9C">
              <w:rPr>
                <w:color w:val="000000"/>
              </w:rPr>
              <w:t>политик</w:t>
            </w:r>
            <w:r w:rsidR="00446E08">
              <w:rPr>
                <w:color w:val="000000"/>
              </w:rPr>
              <w:t>и, редакционных</w:t>
            </w:r>
            <w:r w:rsidR="00446E08" w:rsidRPr="009A3C9C">
              <w:rPr>
                <w:color w:val="000000"/>
              </w:rPr>
              <w:t xml:space="preserve"> план</w:t>
            </w:r>
            <w:r w:rsidR="00446E08">
              <w:rPr>
                <w:color w:val="000000"/>
              </w:rPr>
              <w:t>ов и бизнес-моделей корпоративных СМИ и бренд-медиа.</w:t>
            </w:r>
          </w:p>
          <w:p w14:paraId="1D0F2AD6" w14:textId="77777777" w:rsidR="009A3C9C" w:rsidRPr="009A3C9C" w:rsidRDefault="009A3C9C" w:rsidP="009A3C9C">
            <w:pPr>
              <w:rPr>
                <w:color w:val="000000"/>
              </w:rPr>
            </w:pPr>
          </w:p>
          <w:p w14:paraId="69EB0EA2" w14:textId="77777777" w:rsidR="009A3C9C" w:rsidRPr="0069422A" w:rsidRDefault="009A3C9C" w:rsidP="009A3C9C">
            <w:pPr>
              <w:pStyle w:val="a4"/>
              <w:jc w:val="both"/>
              <w:rPr>
                <w:bCs/>
                <w:sz w:val="24"/>
                <w:szCs w:val="24"/>
              </w:rPr>
            </w:pPr>
            <w:r w:rsidRPr="0069422A">
              <w:rPr>
                <w:b/>
                <w:bCs/>
                <w:sz w:val="24"/>
                <w:szCs w:val="24"/>
              </w:rPr>
              <w:t xml:space="preserve">Рекомендуемые источники из раздела 8: </w:t>
            </w:r>
            <w:r w:rsidR="005462E7">
              <w:rPr>
                <w:bCs/>
                <w:sz w:val="24"/>
                <w:szCs w:val="24"/>
              </w:rPr>
              <w:t>1, 4, 7, 8</w:t>
            </w:r>
          </w:p>
          <w:p w14:paraId="799D5436" w14:textId="77777777" w:rsidR="009A3C9C" w:rsidRPr="0069422A" w:rsidRDefault="009A3C9C" w:rsidP="009A3C9C">
            <w:pPr>
              <w:pStyle w:val="a4"/>
              <w:jc w:val="both"/>
              <w:rPr>
                <w:bCs/>
                <w:sz w:val="24"/>
                <w:szCs w:val="22"/>
                <w:highlight w:val="yellow"/>
              </w:rPr>
            </w:pPr>
            <w:r w:rsidRPr="0069422A">
              <w:rPr>
                <w:b/>
                <w:bCs/>
                <w:sz w:val="24"/>
                <w:szCs w:val="24"/>
              </w:rPr>
              <w:t xml:space="preserve">Рекомендуемые источники из раздела 9: </w:t>
            </w:r>
            <w:r w:rsidRPr="0069422A">
              <w:rPr>
                <w:bCs/>
                <w:sz w:val="24"/>
                <w:szCs w:val="24"/>
              </w:rPr>
              <w:t>все источники</w:t>
            </w:r>
          </w:p>
        </w:tc>
        <w:tc>
          <w:tcPr>
            <w:tcW w:w="2268" w:type="dxa"/>
          </w:tcPr>
          <w:p w14:paraId="23B48305" w14:textId="77777777" w:rsidR="009A3C9C" w:rsidRDefault="009A3C9C" w:rsidP="008557A8">
            <w:pPr>
              <w:rPr>
                <w:color w:val="000000"/>
              </w:rPr>
            </w:pPr>
            <w:r>
              <w:rPr>
                <w:color w:val="000000"/>
              </w:rPr>
              <w:t>Анализ кейсов,</w:t>
            </w:r>
          </w:p>
          <w:p w14:paraId="5F1323C4" w14:textId="77777777" w:rsidR="009A3C9C" w:rsidRDefault="009A3C9C" w:rsidP="008557A8">
            <w:pPr>
              <w:rPr>
                <w:color w:val="000000"/>
              </w:rPr>
            </w:pPr>
            <w:r>
              <w:rPr>
                <w:color w:val="000000"/>
              </w:rPr>
              <w:t>презентация,</w:t>
            </w:r>
          </w:p>
          <w:p w14:paraId="7C5004F2" w14:textId="77777777" w:rsidR="009A3C9C" w:rsidRPr="00F37D78" w:rsidRDefault="009A3C9C" w:rsidP="008557A8">
            <w:pPr>
              <w:rPr>
                <w:color w:val="000000"/>
              </w:rPr>
            </w:pPr>
            <w:r>
              <w:rPr>
                <w:color w:val="000000"/>
              </w:rPr>
              <w:t>опрос</w:t>
            </w:r>
          </w:p>
        </w:tc>
      </w:tr>
    </w:tbl>
    <w:p w14:paraId="72C28C14" w14:textId="035436DB" w:rsidR="00D42E58" w:rsidRDefault="00D42E58" w:rsidP="006D2CDE">
      <w:pPr>
        <w:jc w:val="both"/>
        <w:rPr>
          <w:b/>
          <w:bCs/>
          <w:sz w:val="28"/>
          <w:szCs w:val="28"/>
        </w:rPr>
      </w:pPr>
    </w:p>
    <w:p w14:paraId="50C91027" w14:textId="09A4F26F" w:rsidR="00AA017F" w:rsidRDefault="00AA017F" w:rsidP="006D2CDE">
      <w:pPr>
        <w:jc w:val="both"/>
        <w:rPr>
          <w:b/>
          <w:bCs/>
          <w:sz w:val="28"/>
          <w:szCs w:val="28"/>
        </w:rPr>
      </w:pPr>
    </w:p>
    <w:p w14:paraId="17F54293" w14:textId="77777777" w:rsidR="00AA017F" w:rsidRDefault="00AA017F" w:rsidP="006D2CDE">
      <w:pPr>
        <w:jc w:val="both"/>
        <w:rPr>
          <w:b/>
          <w:bCs/>
          <w:sz w:val="28"/>
          <w:szCs w:val="28"/>
        </w:rPr>
      </w:pPr>
    </w:p>
    <w:p w14:paraId="2C84CC42" w14:textId="77777777" w:rsidR="008E2983" w:rsidRPr="005532E3" w:rsidRDefault="008E2983" w:rsidP="00AA017F">
      <w:pPr>
        <w:spacing w:after="240"/>
        <w:jc w:val="both"/>
        <w:rPr>
          <w:b/>
          <w:bCs/>
          <w:sz w:val="28"/>
          <w:szCs w:val="28"/>
        </w:rPr>
      </w:pPr>
      <w:r w:rsidRPr="005532E3">
        <w:rPr>
          <w:b/>
          <w:bCs/>
          <w:sz w:val="28"/>
          <w:szCs w:val="28"/>
        </w:rPr>
        <w:lastRenderedPageBreak/>
        <w:t>6. Перечень учебно-методического обеспечения для самостоятельной работы обучающихся по дисциплине</w:t>
      </w:r>
    </w:p>
    <w:p w14:paraId="7D9CD684" w14:textId="77777777" w:rsidR="00552804" w:rsidRDefault="008E2983" w:rsidP="00DA1F9A">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04DE7E4B" w14:textId="77777777" w:rsidR="008E2983" w:rsidRPr="00BC6151" w:rsidRDefault="008E2983" w:rsidP="00BC6151">
      <w:pPr>
        <w:jc w:val="right"/>
        <w:rPr>
          <w:szCs w:val="28"/>
        </w:rPr>
      </w:pPr>
      <w:r>
        <w:rPr>
          <w:sz w:val="28"/>
          <w:szCs w:val="28"/>
        </w:rPr>
        <w:t xml:space="preserve">                                                                                                                    </w:t>
      </w:r>
      <w:r w:rsidRPr="0069422A">
        <w:rPr>
          <w:sz w:val="28"/>
          <w:szCs w:val="28"/>
        </w:rPr>
        <w:t xml:space="preserve">Таблица </w:t>
      </w:r>
      <w:r w:rsidR="002F0EBD" w:rsidRPr="0069422A">
        <w:rPr>
          <w:sz w:val="28"/>
          <w:szCs w:val="28"/>
        </w:rPr>
        <w:t>4</w:t>
      </w:r>
    </w:p>
    <w:tbl>
      <w:tblPr>
        <w:tblStyle w:val="aa"/>
        <w:tblW w:w="11058" w:type="dxa"/>
        <w:tblInd w:w="-998" w:type="dxa"/>
        <w:tblLook w:val="04A0" w:firstRow="1" w:lastRow="0" w:firstColumn="1" w:lastColumn="0" w:noHBand="0" w:noVBand="1"/>
      </w:tblPr>
      <w:tblGrid>
        <w:gridCol w:w="2694"/>
        <w:gridCol w:w="4820"/>
        <w:gridCol w:w="3544"/>
      </w:tblGrid>
      <w:tr w:rsidR="000A519B" w:rsidRPr="00AF0059" w14:paraId="099A3805" w14:textId="77777777" w:rsidTr="00637872">
        <w:tc>
          <w:tcPr>
            <w:tcW w:w="2694" w:type="dxa"/>
          </w:tcPr>
          <w:p w14:paraId="669FABEE" w14:textId="77777777" w:rsidR="000A519B" w:rsidRPr="00AF0059" w:rsidRDefault="000A519B" w:rsidP="002305AA">
            <w:pPr>
              <w:jc w:val="both"/>
            </w:pPr>
            <w:r w:rsidRPr="00AF0059">
              <w:rPr>
                <w:b/>
              </w:rPr>
              <w:t>Наименование тем (разделов) дисциплины</w:t>
            </w:r>
          </w:p>
        </w:tc>
        <w:tc>
          <w:tcPr>
            <w:tcW w:w="4820" w:type="dxa"/>
          </w:tcPr>
          <w:p w14:paraId="1693BB81" w14:textId="77777777" w:rsidR="000A519B" w:rsidRPr="00AF0059" w:rsidRDefault="000A519B" w:rsidP="002305AA">
            <w:pPr>
              <w:jc w:val="both"/>
            </w:pPr>
            <w:r w:rsidRPr="00AF0059">
              <w:rPr>
                <w:b/>
              </w:rPr>
              <w:t>Перечень вопросов, отводимых на самостоятельное освоение</w:t>
            </w:r>
          </w:p>
        </w:tc>
        <w:tc>
          <w:tcPr>
            <w:tcW w:w="3544" w:type="dxa"/>
          </w:tcPr>
          <w:p w14:paraId="3C8D08DF" w14:textId="77777777" w:rsidR="000A519B" w:rsidRPr="00AF0059" w:rsidRDefault="000A519B" w:rsidP="002305AA">
            <w:pPr>
              <w:jc w:val="both"/>
            </w:pPr>
            <w:r w:rsidRPr="00AF0059">
              <w:rPr>
                <w:b/>
              </w:rPr>
              <w:t>Формы внеаудиторной самостоятельной работы</w:t>
            </w:r>
          </w:p>
        </w:tc>
      </w:tr>
      <w:tr w:rsidR="00D42E58" w:rsidRPr="00AF0059" w14:paraId="7A8D3CB9" w14:textId="77777777" w:rsidTr="00637872">
        <w:tc>
          <w:tcPr>
            <w:tcW w:w="2694" w:type="dxa"/>
          </w:tcPr>
          <w:p w14:paraId="7C63C598" w14:textId="77777777" w:rsidR="00D42E58" w:rsidRDefault="00D42E58" w:rsidP="00CF07DB">
            <w:pPr>
              <w:jc w:val="both"/>
              <w:rPr>
                <w:color w:val="000000"/>
              </w:rPr>
            </w:pPr>
            <w:r w:rsidRPr="00117B03">
              <w:rPr>
                <w:b/>
                <w:color w:val="000000"/>
              </w:rPr>
              <w:t>Тема 1.</w:t>
            </w:r>
          </w:p>
          <w:p w14:paraId="1AA057C0" w14:textId="77777777" w:rsidR="00117B03" w:rsidRPr="00AF0059" w:rsidRDefault="00117B03" w:rsidP="00CF07DB">
            <w:pPr>
              <w:jc w:val="both"/>
            </w:pPr>
            <w:r w:rsidRPr="001F0365">
              <w:rPr>
                <w:color w:val="000000"/>
              </w:rPr>
              <w:t>Корпоративный PR как вид коммуникационной деятельности</w:t>
            </w:r>
          </w:p>
        </w:tc>
        <w:tc>
          <w:tcPr>
            <w:tcW w:w="4820" w:type="dxa"/>
          </w:tcPr>
          <w:p w14:paraId="14531A39" w14:textId="77777777" w:rsidR="00D42E58" w:rsidRDefault="008B39BD" w:rsidP="00D42E58">
            <w:pPr>
              <w:jc w:val="both"/>
            </w:pPr>
            <w:r>
              <w:t xml:space="preserve">1. Лучшие практики корпоративного </w:t>
            </w:r>
            <w:r>
              <w:rPr>
                <w:lang w:val="en-US"/>
              </w:rPr>
              <w:t>PR</w:t>
            </w:r>
            <w:r w:rsidRPr="008B39BD">
              <w:t xml:space="preserve"> </w:t>
            </w:r>
            <w:r>
              <w:t>в соцсетях.</w:t>
            </w:r>
          </w:p>
          <w:p w14:paraId="5321BC65" w14:textId="77777777" w:rsidR="008B39BD" w:rsidRDefault="008B39BD" w:rsidP="008B39BD">
            <w:pPr>
              <w:jc w:val="both"/>
            </w:pPr>
            <w:r>
              <w:t xml:space="preserve">2. Худшие примеры корпоративного </w:t>
            </w:r>
            <w:r>
              <w:rPr>
                <w:lang w:val="en-US"/>
              </w:rPr>
              <w:t>PR</w:t>
            </w:r>
            <w:r w:rsidRPr="008B39BD">
              <w:t xml:space="preserve"> </w:t>
            </w:r>
            <w:r>
              <w:t>в соцсетях.</w:t>
            </w:r>
          </w:p>
          <w:p w14:paraId="504557AA" w14:textId="77777777" w:rsidR="008B39BD" w:rsidRPr="005A6DA8" w:rsidRDefault="008B39BD" w:rsidP="008B39BD">
            <w:pPr>
              <w:jc w:val="both"/>
            </w:pPr>
            <w:r>
              <w:t xml:space="preserve">3. </w:t>
            </w:r>
            <w:r w:rsidR="005A6DA8">
              <w:t xml:space="preserve">Корпоративный </w:t>
            </w:r>
            <w:r w:rsidR="005A6DA8">
              <w:rPr>
                <w:lang w:val="en-US"/>
              </w:rPr>
              <w:t>PR </w:t>
            </w:r>
            <w:r w:rsidR="005A6DA8">
              <w:t>как инвестици</w:t>
            </w:r>
            <w:r w:rsidR="00447A98">
              <w:t>я</w:t>
            </w:r>
            <w:r w:rsidR="005A6DA8">
              <w:t xml:space="preserve"> в нематериальные активы</w:t>
            </w:r>
          </w:p>
          <w:p w14:paraId="0F4100F5" w14:textId="77777777" w:rsidR="00101CA8" w:rsidRPr="008B39BD" w:rsidRDefault="00101CA8" w:rsidP="00447A98">
            <w:pPr>
              <w:jc w:val="both"/>
            </w:pPr>
            <w:r>
              <w:t xml:space="preserve">4. </w:t>
            </w:r>
            <w:r w:rsidR="008D0427">
              <w:t>П</w:t>
            </w:r>
            <w:r w:rsidR="00447A98">
              <w:t xml:space="preserve">рофессиональные стандарты корпоративного </w:t>
            </w:r>
            <w:r w:rsidR="00447A98">
              <w:rPr>
                <w:lang w:val="en-US"/>
              </w:rPr>
              <w:t>PR</w:t>
            </w:r>
          </w:p>
        </w:tc>
        <w:tc>
          <w:tcPr>
            <w:tcW w:w="3544" w:type="dxa"/>
          </w:tcPr>
          <w:p w14:paraId="4BCE7592" w14:textId="77777777" w:rsidR="00D42E58" w:rsidRPr="00AF1962" w:rsidRDefault="00AF1962" w:rsidP="00AF1962">
            <w:pPr>
              <w:pStyle w:val="a8"/>
              <w:numPr>
                <w:ilvl w:val="0"/>
                <w:numId w:val="8"/>
              </w:numPr>
              <w:jc w:val="both"/>
            </w:pPr>
            <w:r w:rsidRPr="00AF1962">
              <w:t>Р</w:t>
            </w:r>
            <w:r w:rsidR="00D42E58" w:rsidRPr="00AF1962">
              <w:t>абота с учебной, на</w:t>
            </w:r>
            <w:r>
              <w:t>учной и справочной литературой</w:t>
            </w:r>
          </w:p>
          <w:p w14:paraId="4A812F37" w14:textId="77777777" w:rsidR="00D42E58" w:rsidRDefault="00AF1962" w:rsidP="00AF1962">
            <w:pPr>
              <w:pStyle w:val="a8"/>
              <w:numPr>
                <w:ilvl w:val="0"/>
                <w:numId w:val="8"/>
              </w:numPr>
              <w:jc w:val="both"/>
            </w:pPr>
            <w:r w:rsidRPr="00AF1962">
              <w:t>П</w:t>
            </w:r>
            <w:r>
              <w:t>одготовка к дискуссии по теме</w:t>
            </w:r>
          </w:p>
          <w:p w14:paraId="58FD2E44" w14:textId="77777777" w:rsidR="00D42E58" w:rsidRDefault="00AF1962" w:rsidP="000271FF">
            <w:pPr>
              <w:pStyle w:val="a8"/>
              <w:numPr>
                <w:ilvl w:val="0"/>
                <w:numId w:val="8"/>
              </w:numPr>
              <w:jc w:val="both"/>
            </w:pPr>
            <w:r w:rsidRPr="00AF1962">
              <w:t>Поиск информации в сети Интернет по заданной теме</w:t>
            </w:r>
          </w:p>
          <w:p w14:paraId="03E4C604" w14:textId="77777777" w:rsidR="000271FF" w:rsidRPr="000271FF" w:rsidRDefault="000271FF" w:rsidP="000271FF">
            <w:pPr>
              <w:pStyle w:val="a8"/>
              <w:ind w:left="360"/>
              <w:jc w:val="both"/>
            </w:pPr>
          </w:p>
        </w:tc>
      </w:tr>
      <w:tr w:rsidR="006123FF" w:rsidRPr="00AF0059" w14:paraId="278E5A51" w14:textId="77777777" w:rsidTr="00637872">
        <w:tc>
          <w:tcPr>
            <w:tcW w:w="2694" w:type="dxa"/>
          </w:tcPr>
          <w:p w14:paraId="175F8B08" w14:textId="77777777" w:rsidR="006123FF" w:rsidRPr="00E33EC6" w:rsidRDefault="006123FF" w:rsidP="00CF07DB">
            <w:pPr>
              <w:jc w:val="both"/>
              <w:rPr>
                <w:color w:val="000000"/>
              </w:rPr>
            </w:pPr>
            <w:r w:rsidRPr="00E33EC6">
              <w:rPr>
                <w:b/>
                <w:color w:val="000000"/>
              </w:rPr>
              <w:t>Тема 2.</w:t>
            </w:r>
          </w:p>
          <w:p w14:paraId="47657544" w14:textId="77777777" w:rsidR="00112CF1" w:rsidRPr="00E33EC6" w:rsidRDefault="002C7D81" w:rsidP="00CF07DB">
            <w:pPr>
              <w:jc w:val="both"/>
            </w:pPr>
            <w:r w:rsidRPr="001F0365">
              <w:rPr>
                <w:color w:val="000000"/>
              </w:rPr>
              <w:t>Медиафеномен социальной сети</w:t>
            </w:r>
          </w:p>
        </w:tc>
        <w:tc>
          <w:tcPr>
            <w:tcW w:w="4820" w:type="dxa"/>
          </w:tcPr>
          <w:p w14:paraId="1A5096DC" w14:textId="77777777" w:rsidR="005A6DA8" w:rsidRDefault="002C7D81" w:rsidP="006123FF">
            <w:pPr>
              <w:jc w:val="both"/>
            </w:pPr>
            <w:r>
              <w:t xml:space="preserve">1. </w:t>
            </w:r>
            <w:r w:rsidR="005A6DA8">
              <w:t xml:space="preserve">Социальная сеть как медиафеномен цифровой коммуникации </w:t>
            </w:r>
          </w:p>
          <w:p w14:paraId="20B831A4" w14:textId="77777777" w:rsidR="006123FF" w:rsidRDefault="005A6DA8" w:rsidP="006123FF">
            <w:pPr>
              <w:jc w:val="both"/>
            </w:pPr>
            <w:r>
              <w:t>2. Эволюция социальных сетей: ретроспективный и перспективный анализ</w:t>
            </w:r>
          </w:p>
          <w:p w14:paraId="55553180" w14:textId="77777777" w:rsidR="00D81CC8" w:rsidRDefault="00D81CC8" w:rsidP="006123FF">
            <w:pPr>
              <w:jc w:val="both"/>
            </w:pPr>
            <w:r>
              <w:t xml:space="preserve">3. </w:t>
            </w:r>
            <w:r w:rsidR="00DA7EFF">
              <w:t>Специализ</w:t>
            </w:r>
            <w:r w:rsidR="003E7D44">
              <w:t>и</w:t>
            </w:r>
            <w:r w:rsidR="00DA7EFF">
              <w:t>рованные соцсети для бизнеса</w:t>
            </w:r>
          </w:p>
          <w:p w14:paraId="4058DBEF" w14:textId="77777777" w:rsidR="00DA7EFF" w:rsidRPr="00AF0059" w:rsidRDefault="00DA7EFF" w:rsidP="006123FF">
            <w:pPr>
              <w:jc w:val="both"/>
            </w:pPr>
            <w:r>
              <w:t xml:space="preserve">4. </w:t>
            </w:r>
            <w:r w:rsidR="003F7C42">
              <w:t>Экспериментальные проверки теории «шести рукопожатий»</w:t>
            </w:r>
          </w:p>
        </w:tc>
        <w:tc>
          <w:tcPr>
            <w:tcW w:w="3544" w:type="dxa"/>
          </w:tcPr>
          <w:p w14:paraId="2BFA30E6" w14:textId="77777777" w:rsidR="000271FF" w:rsidRPr="00AF1962" w:rsidRDefault="000271FF" w:rsidP="000271FF">
            <w:pPr>
              <w:pStyle w:val="a8"/>
              <w:numPr>
                <w:ilvl w:val="0"/>
                <w:numId w:val="8"/>
              </w:numPr>
              <w:jc w:val="both"/>
            </w:pPr>
            <w:r w:rsidRPr="00AF1962">
              <w:t>Работа с учебной, на</w:t>
            </w:r>
            <w:r>
              <w:t>учной и справочной литературой</w:t>
            </w:r>
          </w:p>
          <w:p w14:paraId="3832AF90" w14:textId="77777777" w:rsidR="000271FF" w:rsidRDefault="000271FF" w:rsidP="000271FF">
            <w:pPr>
              <w:pStyle w:val="a8"/>
              <w:numPr>
                <w:ilvl w:val="0"/>
                <w:numId w:val="8"/>
              </w:numPr>
              <w:jc w:val="both"/>
            </w:pPr>
            <w:r w:rsidRPr="00AF1962">
              <w:t>П</w:t>
            </w:r>
            <w:r>
              <w:t>одготовка к дискуссии по теме</w:t>
            </w:r>
          </w:p>
          <w:p w14:paraId="0B85F025" w14:textId="77777777" w:rsidR="000271FF" w:rsidRDefault="000271FF" w:rsidP="000271FF">
            <w:pPr>
              <w:pStyle w:val="a8"/>
              <w:numPr>
                <w:ilvl w:val="0"/>
                <w:numId w:val="8"/>
              </w:numPr>
              <w:jc w:val="both"/>
            </w:pPr>
            <w:r w:rsidRPr="00AF1962">
              <w:t>Поиск информации в сети Интернет по заданной теме</w:t>
            </w:r>
          </w:p>
          <w:p w14:paraId="2C5A8433" w14:textId="77777777" w:rsidR="006123FF" w:rsidRPr="00AF0059" w:rsidRDefault="006123FF" w:rsidP="000271FF">
            <w:pPr>
              <w:jc w:val="both"/>
              <w:rPr>
                <w:highlight w:val="yellow"/>
              </w:rPr>
            </w:pPr>
          </w:p>
        </w:tc>
      </w:tr>
      <w:tr w:rsidR="006123FF" w:rsidRPr="00AF0059" w14:paraId="3015AB2C" w14:textId="77777777" w:rsidTr="00637872">
        <w:tc>
          <w:tcPr>
            <w:tcW w:w="2694" w:type="dxa"/>
          </w:tcPr>
          <w:p w14:paraId="1B2B9B56" w14:textId="77777777" w:rsidR="006123FF" w:rsidRPr="00E33EC6" w:rsidRDefault="006123FF" w:rsidP="003240BE">
            <w:pPr>
              <w:pStyle w:val="a4"/>
              <w:jc w:val="both"/>
              <w:rPr>
                <w:b/>
                <w:color w:val="000000"/>
                <w:sz w:val="24"/>
                <w:szCs w:val="24"/>
              </w:rPr>
            </w:pPr>
            <w:r w:rsidRPr="00E33EC6">
              <w:rPr>
                <w:b/>
                <w:color w:val="000000"/>
                <w:sz w:val="24"/>
                <w:szCs w:val="24"/>
              </w:rPr>
              <w:t>Тема 3.</w:t>
            </w:r>
          </w:p>
          <w:p w14:paraId="72F2F7C6" w14:textId="77777777" w:rsidR="00112CF1" w:rsidRPr="00E33EC6" w:rsidRDefault="002C7D81" w:rsidP="002C7D81">
            <w:pPr>
              <w:jc w:val="both"/>
              <w:rPr>
                <w:b/>
                <w:bCs/>
                <w:color w:val="000000"/>
              </w:rPr>
            </w:pPr>
            <w:r w:rsidRPr="001F0365">
              <w:rPr>
                <w:color w:val="000000"/>
              </w:rPr>
              <w:t>Управление корпоративным PR в соцсетях</w:t>
            </w:r>
          </w:p>
        </w:tc>
        <w:tc>
          <w:tcPr>
            <w:tcW w:w="4820" w:type="dxa"/>
          </w:tcPr>
          <w:p w14:paraId="6E185658" w14:textId="77777777" w:rsidR="006123FF" w:rsidRDefault="002C3ACF" w:rsidP="006123FF">
            <w:pPr>
              <w:jc w:val="both"/>
            </w:pPr>
            <w:r>
              <w:t xml:space="preserve">1. </w:t>
            </w:r>
            <w:r w:rsidR="00853E89">
              <w:t>Источники информации для управленческих решений по представительству в соцсетях</w:t>
            </w:r>
          </w:p>
          <w:p w14:paraId="36B57211" w14:textId="77777777" w:rsidR="00853E89" w:rsidRDefault="00853E89" w:rsidP="006123FF">
            <w:pPr>
              <w:jc w:val="both"/>
              <w:rPr>
                <w:color w:val="000000"/>
              </w:rPr>
            </w:pPr>
            <w:r>
              <w:t xml:space="preserve">2. </w:t>
            </w:r>
            <w:r w:rsidR="00D452A9">
              <w:t xml:space="preserve">Управление </w:t>
            </w:r>
            <w:r w:rsidR="00D452A9" w:rsidRPr="001F0365">
              <w:rPr>
                <w:color w:val="000000"/>
              </w:rPr>
              <w:t>корпоративным PR</w:t>
            </w:r>
            <w:r w:rsidR="00D452A9">
              <w:rPr>
                <w:color w:val="000000"/>
              </w:rPr>
              <w:t xml:space="preserve"> в соцсетях на основе модели </w:t>
            </w:r>
            <w:r w:rsidR="00D452A9">
              <w:rPr>
                <w:color w:val="000000"/>
                <w:lang w:val="en-US"/>
              </w:rPr>
              <w:t>PESO</w:t>
            </w:r>
          </w:p>
          <w:p w14:paraId="69E5D901" w14:textId="77777777" w:rsidR="00D452A9" w:rsidRDefault="00D452A9" w:rsidP="006123FF">
            <w:pPr>
              <w:jc w:val="both"/>
              <w:rPr>
                <w:color w:val="000000"/>
              </w:rPr>
            </w:pPr>
            <w:r>
              <w:rPr>
                <w:color w:val="000000"/>
              </w:rPr>
              <w:t xml:space="preserve">3. </w:t>
            </w:r>
            <w:r>
              <w:t xml:space="preserve">Управление </w:t>
            </w:r>
            <w:r w:rsidRPr="001F0365">
              <w:rPr>
                <w:color w:val="000000"/>
              </w:rPr>
              <w:t>корпоративным PR</w:t>
            </w:r>
            <w:r>
              <w:rPr>
                <w:color w:val="000000"/>
              </w:rPr>
              <w:t xml:space="preserve"> в соцсетях на основе шаблона </w:t>
            </w:r>
            <w:r>
              <w:rPr>
                <w:color w:val="000000"/>
                <w:lang w:val="en-US"/>
              </w:rPr>
              <w:t>AMEC</w:t>
            </w:r>
          </w:p>
          <w:p w14:paraId="31C2EB9B" w14:textId="77777777" w:rsidR="00D452A9" w:rsidRPr="00D452A9" w:rsidRDefault="00D452A9" w:rsidP="00201715">
            <w:pPr>
              <w:jc w:val="both"/>
            </w:pPr>
            <w:r>
              <w:rPr>
                <w:color w:val="000000"/>
              </w:rPr>
              <w:t xml:space="preserve">4. </w:t>
            </w:r>
            <w:r w:rsidR="00201715">
              <w:rPr>
                <w:color w:val="000000"/>
              </w:rPr>
              <w:t>Автоматизация монито</w:t>
            </w:r>
            <w:r w:rsidR="007C5D9A">
              <w:rPr>
                <w:color w:val="000000"/>
              </w:rPr>
              <w:t>р</w:t>
            </w:r>
            <w:r w:rsidR="00201715">
              <w:rPr>
                <w:color w:val="000000"/>
              </w:rPr>
              <w:t xml:space="preserve">инга и оценки эффективности </w:t>
            </w:r>
            <w:r w:rsidR="00201715" w:rsidRPr="001F0365">
              <w:rPr>
                <w:color w:val="000000"/>
              </w:rPr>
              <w:t>корпоративн</w:t>
            </w:r>
            <w:r w:rsidR="00201715">
              <w:rPr>
                <w:color w:val="000000"/>
              </w:rPr>
              <w:t xml:space="preserve">ого </w:t>
            </w:r>
            <w:r w:rsidR="00201715" w:rsidRPr="001F0365">
              <w:rPr>
                <w:color w:val="000000"/>
              </w:rPr>
              <w:t>PR</w:t>
            </w:r>
            <w:r w:rsidR="00201715">
              <w:rPr>
                <w:color w:val="000000"/>
              </w:rPr>
              <w:t xml:space="preserve"> в соцсетях</w:t>
            </w:r>
          </w:p>
        </w:tc>
        <w:tc>
          <w:tcPr>
            <w:tcW w:w="3544" w:type="dxa"/>
          </w:tcPr>
          <w:p w14:paraId="1DD576E5" w14:textId="77777777" w:rsidR="000271FF" w:rsidRPr="00AF1962" w:rsidRDefault="000271FF" w:rsidP="000271FF">
            <w:pPr>
              <w:pStyle w:val="a8"/>
              <w:numPr>
                <w:ilvl w:val="0"/>
                <w:numId w:val="8"/>
              </w:numPr>
              <w:jc w:val="both"/>
            </w:pPr>
            <w:r w:rsidRPr="00AF1962">
              <w:t>Работа с учебной, на</w:t>
            </w:r>
            <w:r>
              <w:t>учной и справочной литературой</w:t>
            </w:r>
          </w:p>
          <w:p w14:paraId="213F0403" w14:textId="77777777" w:rsidR="000271FF" w:rsidRDefault="000271FF" w:rsidP="000271FF">
            <w:pPr>
              <w:pStyle w:val="a8"/>
              <w:numPr>
                <w:ilvl w:val="0"/>
                <w:numId w:val="8"/>
              </w:numPr>
              <w:jc w:val="both"/>
            </w:pPr>
            <w:r w:rsidRPr="00AF1962">
              <w:t>П</w:t>
            </w:r>
            <w:r>
              <w:t>одготовка к дискуссии по теме</w:t>
            </w:r>
          </w:p>
          <w:p w14:paraId="0989B23F" w14:textId="77777777" w:rsidR="000271FF" w:rsidRDefault="000271FF" w:rsidP="000271FF">
            <w:pPr>
              <w:pStyle w:val="a8"/>
              <w:numPr>
                <w:ilvl w:val="0"/>
                <w:numId w:val="8"/>
              </w:numPr>
              <w:jc w:val="both"/>
            </w:pPr>
            <w:r w:rsidRPr="00AF1962">
              <w:t>Поиск информации в сети Интернет по заданной теме</w:t>
            </w:r>
          </w:p>
          <w:p w14:paraId="0287D57C" w14:textId="77777777" w:rsidR="006123FF" w:rsidRPr="00AF0059" w:rsidRDefault="006123FF" w:rsidP="006123FF">
            <w:pPr>
              <w:jc w:val="both"/>
              <w:rPr>
                <w:highlight w:val="yellow"/>
              </w:rPr>
            </w:pPr>
          </w:p>
        </w:tc>
      </w:tr>
      <w:tr w:rsidR="003240BE" w:rsidRPr="00AF0059" w14:paraId="3696850A" w14:textId="77777777" w:rsidTr="00637872">
        <w:tc>
          <w:tcPr>
            <w:tcW w:w="2694" w:type="dxa"/>
          </w:tcPr>
          <w:p w14:paraId="4A548882" w14:textId="77777777" w:rsidR="003240BE" w:rsidRPr="00E33EC6" w:rsidRDefault="00112CF1" w:rsidP="00112CF1">
            <w:pPr>
              <w:pStyle w:val="a4"/>
              <w:jc w:val="both"/>
              <w:rPr>
                <w:b/>
                <w:color w:val="000000"/>
                <w:sz w:val="24"/>
                <w:szCs w:val="24"/>
              </w:rPr>
            </w:pPr>
            <w:r w:rsidRPr="00E33EC6">
              <w:rPr>
                <w:b/>
                <w:color w:val="000000"/>
                <w:sz w:val="24"/>
                <w:szCs w:val="24"/>
              </w:rPr>
              <w:t>Тема 4.</w:t>
            </w:r>
          </w:p>
          <w:p w14:paraId="2805C5AF" w14:textId="77777777" w:rsidR="00112CF1" w:rsidRPr="00E33EC6" w:rsidRDefault="002C7D81" w:rsidP="002C7D81">
            <w:pPr>
              <w:jc w:val="both"/>
              <w:rPr>
                <w:b/>
                <w:color w:val="000000"/>
              </w:rPr>
            </w:pPr>
            <w:r w:rsidRPr="001F0365">
              <w:rPr>
                <w:color w:val="000000"/>
              </w:rPr>
              <w:t>Информационная безопасность в соцсетях</w:t>
            </w:r>
          </w:p>
        </w:tc>
        <w:tc>
          <w:tcPr>
            <w:tcW w:w="4820" w:type="dxa"/>
          </w:tcPr>
          <w:p w14:paraId="007D97FB" w14:textId="77777777" w:rsidR="003240BE" w:rsidRDefault="004D7FCE" w:rsidP="006123FF">
            <w:pPr>
              <w:jc w:val="both"/>
            </w:pPr>
            <w:r>
              <w:t xml:space="preserve">1. </w:t>
            </w:r>
            <w:r w:rsidR="006B49DA">
              <w:t>Правовые основы информационной безопасности организации</w:t>
            </w:r>
          </w:p>
          <w:p w14:paraId="6D3C1DA5" w14:textId="77777777" w:rsidR="006B49DA" w:rsidRDefault="006B49DA" w:rsidP="006123FF">
            <w:pPr>
              <w:jc w:val="both"/>
            </w:pPr>
            <w:r>
              <w:t>2. Правовые основы информационной безопасности личности</w:t>
            </w:r>
          </w:p>
          <w:p w14:paraId="364A3C41" w14:textId="77777777" w:rsidR="006B49DA" w:rsidRDefault="006B49DA" w:rsidP="006123FF">
            <w:pPr>
              <w:jc w:val="both"/>
            </w:pPr>
            <w:r>
              <w:t xml:space="preserve">3. </w:t>
            </w:r>
            <w:r w:rsidR="00FF566F">
              <w:t>Цифровая зависимость и детоксикация</w:t>
            </w:r>
          </w:p>
          <w:p w14:paraId="58F64BA0" w14:textId="77777777" w:rsidR="00FF566F" w:rsidRPr="00AF0059" w:rsidRDefault="00FF566F" w:rsidP="006123FF">
            <w:pPr>
              <w:jc w:val="both"/>
            </w:pPr>
            <w:r>
              <w:t xml:space="preserve">4. </w:t>
            </w:r>
            <w:r w:rsidR="006C26FA">
              <w:t>Прецеденты ущерба от неконтролируемого раскрытия информации об организаци</w:t>
            </w:r>
            <w:r w:rsidR="001F4A68">
              <w:t>и</w:t>
            </w:r>
          </w:p>
        </w:tc>
        <w:tc>
          <w:tcPr>
            <w:tcW w:w="3544" w:type="dxa"/>
          </w:tcPr>
          <w:p w14:paraId="7BC013EF" w14:textId="77777777" w:rsidR="000271FF" w:rsidRPr="00AF1962" w:rsidRDefault="000271FF" w:rsidP="000271FF">
            <w:pPr>
              <w:pStyle w:val="a8"/>
              <w:numPr>
                <w:ilvl w:val="0"/>
                <w:numId w:val="8"/>
              </w:numPr>
              <w:jc w:val="both"/>
            </w:pPr>
            <w:r w:rsidRPr="00AF1962">
              <w:t>Работа с учебной, на</w:t>
            </w:r>
            <w:r>
              <w:t>учной и справочной литературой</w:t>
            </w:r>
          </w:p>
          <w:p w14:paraId="12C9BDB9" w14:textId="77777777" w:rsidR="000271FF" w:rsidRDefault="000271FF" w:rsidP="000271FF">
            <w:pPr>
              <w:pStyle w:val="a8"/>
              <w:numPr>
                <w:ilvl w:val="0"/>
                <w:numId w:val="8"/>
              </w:numPr>
              <w:jc w:val="both"/>
            </w:pPr>
            <w:r w:rsidRPr="00AF1962">
              <w:t>П</w:t>
            </w:r>
            <w:r>
              <w:t>одготовка к дискуссии по теме</w:t>
            </w:r>
          </w:p>
          <w:p w14:paraId="60802C76" w14:textId="77777777" w:rsidR="000271FF" w:rsidRDefault="000271FF" w:rsidP="000271FF">
            <w:pPr>
              <w:pStyle w:val="a8"/>
              <w:numPr>
                <w:ilvl w:val="0"/>
                <w:numId w:val="8"/>
              </w:numPr>
              <w:jc w:val="both"/>
            </w:pPr>
            <w:r w:rsidRPr="00AF1962">
              <w:t>Поиск информации в сети Интернет по заданной теме</w:t>
            </w:r>
          </w:p>
          <w:p w14:paraId="303684EF" w14:textId="77777777" w:rsidR="003240BE" w:rsidRPr="00AF0059" w:rsidRDefault="003240BE" w:rsidP="006123FF">
            <w:pPr>
              <w:jc w:val="both"/>
              <w:rPr>
                <w:highlight w:val="yellow"/>
              </w:rPr>
            </w:pPr>
          </w:p>
        </w:tc>
      </w:tr>
      <w:tr w:rsidR="003240BE" w:rsidRPr="00AF0059" w14:paraId="254F9D6B" w14:textId="77777777" w:rsidTr="00637872">
        <w:tc>
          <w:tcPr>
            <w:tcW w:w="2694" w:type="dxa"/>
          </w:tcPr>
          <w:p w14:paraId="477A9DA9" w14:textId="77777777" w:rsidR="003240BE" w:rsidRPr="00E33EC6" w:rsidRDefault="00112CF1" w:rsidP="003240BE">
            <w:pPr>
              <w:pStyle w:val="a4"/>
              <w:jc w:val="both"/>
              <w:rPr>
                <w:b/>
                <w:color w:val="000000"/>
                <w:sz w:val="24"/>
                <w:szCs w:val="24"/>
              </w:rPr>
            </w:pPr>
            <w:r w:rsidRPr="00E33EC6">
              <w:rPr>
                <w:b/>
                <w:color w:val="000000"/>
                <w:sz w:val="24"/>
                <w:szCs w:val="24"/>
              </w:rPr>
              <w:t>Тема 5.</w:t>
            </w:r>
          </w:p>
          <w:p w14:paraId="45FF2BBE" w14:textId="77777777" w:rsidR="00112CF1" w:rsidRPr="00E33EC6" w:rsidRDefault="002C7D81" w:rsidP="002C7D81">
            <w:pPr>
              <w:jc w:val="both"/>
              <w:rPr>
                <w:b/>
                <w:color w:val="000000"/>
              </w:rPr>
            </w:pPr>
            <w:r w:rsidRPr="001F0365">
              <w:rPr>
                <w:color w:val="000000"/>
              </w:rPr>
              <w:t>Прямые коммуникации в соцсетях</w:t>
            </w:r>
          </w:p>
        </w:tc>
        <w:tc>
          <w:tcPr>
            <w:tcW w:w="4820" w:type="dxa"/>
          </w:tcPr>
          <w:p w14:paraId="693DFF92" w14:textId="77777777" w:rsidR="003240BE" w:rsidRDefault="002F3FEF" w:rsidP="006123FF">
            <w:pPr>
              <w:jc w:val="both"/>
            </w:pPr>
            <w:r>
              <w:t xml:space="preserve">1. </w:t>
            </w:r>
            <w:r w:rsidR="00DE5FED">
              <w:t>Показатели измерения эффективности прямых коммуникаций в соцсетях</w:t>
            </w:r>
          </w:p>
          <w:p w14:paraId="0A82854B" w14:textId="77777777" w:rsidR="00DE5FED" w:rsidRDefault="00DE5FED" w:rsidP="00A86E84">
            <w:pPr>
              <w:jc w:val="both"/>
            </w:pPr>
            <w:r>
              <w:t xml:space="preserve">2. </w:t>
            </w:r>
            <w:r w:rsidR="00A86E84">
              <w:t>Модели монетизации каналов прямой коммуникации</w:t>
            </w:r>
          </w:p>
          <w:p w14:paraId="4C404E62" w14:textId="77777777" w:rsidR="00BF6510" w:rsidRDefault="00BF6510" w:rsidP="00A86E84">
            <w:pPr>
              <w:jc w:val="both"/>
            </w:pPr>
            <w:r>
              <w:t xml:space="preserve">3. </w:t>
            </w:r>
            <w:r w:rsidR="00E4375B">
              <w:t>Обзор настройки фильтрации контента в популярных соцсетях</w:t>
            </w:r>
          </w:p>
          <w:p w14:paraId="5A0BF206" w14:textId="77777777" w:rsidR="00E4375B" w:rsidRPr="00AF0059" w:rsidRDefault="00E4375B" w:rsidP="00A86E84">
            <w:pPr>
              <w:jc w:val="both"/>
            </w:pPr>
            <w:r>
              <w:t xml:space="preserve">4. </w:t>
            </w:r>
            <w:r w:rsidR="007B5174">
              <w:t>Варианты юзабилити для тематических сообществ</w:t>
            </w:r>
          </w:p>
        </w:tc>
        <w:tc>
          <w:tcPr>
            <w:tcW w:w="3544" w:type="dxa"/>
          </w:tcPr>
          <w:p w14:paraId="1750A3A7" w14:textId="77777777" w:rsidR="000271FF" w:rsidRPr="00AF1962" w:rsidRDefault="000271FF" w:rsidP="000271FF">
            <w:pPr>
              <w:pStyle w:val="a8"/>
              <w:numPr>
                <w:ilvl w:val="0"/>
                <w:numId w:val="8"/>
              </w:numPr>
              <w:jc w:val="both"/>
            </w:pPr>
            <w:r w:rsidRPr="00AF1962">
              <w:t>Работа с учебной, на</w:t>
            </w:r>
            <w:r>
              <w:t>учной и справочной литературой</w:t>
            </w:r>
          </w:p>
          <w:p w14:paraId="0BA2FE7C" w14:textId="77777777" w:rsidR="000271FF" w:rsidRDefault="000271FF" w:rsidP="000271FF">
            <w:pPr>
              <w:pStyle w:val="a8"/>
              <w:numPr>
                <w:ilvl w:val="0"/>
                <w:numId w:val="8"/>
              </w:numPr>
              <w:jc w:val="both"/>
            </w:pPr>
            <w:r w:rsidRPr="00AF1962">
              <w:t>П</w:t>
            </w:r>
            <w:r>
              <w:t>одготовка к дискуссии по теме</w:t>
            </w:r>
          </w:p>
          <w:p w14:paraId="07099319" w14:textId="77777777" w:rsidR="000271FF" w:rsidRDefault="000271FF" w:rsidP="000271FF">
            <w:pPr>
              <w:pStyle w:val="a8"/>
              <w:numPr>
                <w:ilvl w:val="0"/>
                <w:numId w:val="8"/>
              </w:numPr>
              <w:jc w:val="both"/>
            </w:pPr>
            <w:r w:rsidRPr="00AF1962">
              <w:t>Поиск информации в сети Интернет по заданной теме</w:t>
            </w:r>
          </w:p>
          <w:p w14:paraId="155CD477" w14:textId="77777777" w:rsidR="003240BE" w:rsidRPr="00AF0059" w:rsidRDefault="003240BE" w:rsidP="006123FF">
            <w:pPr>
              <w:jc w:val="both"/>
              <w:rPr>
                <w:highlight w:val="yellow"/>
              </w:rPr>
            </w:pPr>
          </w:p>
        </w:tc>
      </w:tr>
      <w:tr w:rsidR="003240BE" w:rsidRPr="00AF0059" w14:paraId="0078B2D6" w14:textId="77777777" w:rsidTr="00637872">
        <w:tc>
          <w:tcPr>
            <w:tcW w:w="2694" w:type="dxa"/>
          </w:tcPr>
          <w:p w14:paraId="7A56D095" w14:textId="77777777" w:rsidR="003240BE" w:rsidRPr="00E33EC6" w:rsidRDefault="00112CF1" w:rsidP="003240BE">
            <w:pPr>
              <w:pStyle w:val="a4"/>
              <w:jc w:val="both"/>
              <w:rPr>
                <w:b/>
                <w:color w:val="000000"/>
                <w:sz w:val="24"/>
                <w:szCs w:val="24"/>
              </w:rPr>
            </w:pPr>
            <w:r w:rsidRPr="00E33EC6">
              <w:rPr>
                <w:b/>
                <w:color w:val="000000"/>
                <w:sz w:val="24"/>
                <w:szCs w:val="24"/>
              </w:rPr>
              <w:t>Тема 6.</w:t>
            </w:r>
          </w:p>
          <w:p w14:paraId="6F8CE59A" w14:textId="77777777" w:rsidR="00112CF1" w:rsidRPr="00E33EC6" w:rsidRDefault="002C7D81" w:rsidP="002C7D81">
            <w:pPr>
              <w:jc w:val="both"/>
              <w:rPr>
                <w:b/>
                <w:color w:val="000000"/>
              </w:rPr>
            </w:pPr>
            <w:r w:rsidRPr="001F0365">
              <w:rPr>
                <w:color w:val="000000"/>
              </w:rPr>
              <w:lastRenderedPageBreak/>
              <w:t>Маркетинг в социальных сетях</w:t>
            </w:r>
          </w:p>
        </w:tc>
        <w:tc>
          <w:tcPr>
            <w:tcW w:w="4820" w:type="dxa"/>
          </w:tcPr>
          <w:p w14:paraId="0B51405B" w14:textId="77777777" w:rsidR="003240BE" w:rsidRPr="00B92F94" w:rsidRDefault="007B5174" w:rsidP="006123FF">
            <w:pPr>
              <w:jc w:val="both"/>
            </w:pPr>
            <w:r>
              <w:lastRenderedPageBreak/>
              <w:t xml:space="preserve">1. </w:t>
            </w:r>
            <w:r w:rsidR="00FD5FAB">
              <w:t xml:space="preserve">Техники продаж в </w:t>
            </w:r>
            <w:r w:rsidR="00B92F94">
              <w:t xml:space="preserve">моделировании скриптов </w:t>
            </w:r>
            <w:r w:rsidR="00B92F94">
              <w:rPr>
                <w:lang w:val="en-US"/>
              </w:rPr>
              <w:t>SMM</w:t>
            </w:r>
            <w:r w:rsidR="00B92F94">
              <w:t>-решений</w:t>
            </w:r>
          </w:p>
          <w:p w14:paraId="471E9CD4" w14:textId="77777777" w:rsidR="00B92F94" w:rsidRDefault="00B92F94" w:rsidP="006123FF">
            <w:pPr>
              <w:jc w:val="both"/>
            </w:pPr>
            <w:r>
              <w:lastRenderedPageBreak/>
              <w:t xml:space="preserve">2. </w:t>
            </w:r>
            <w:r w:rsidR="00937D91">
              <w:t>Психологические основы маркетинг</w:t>
            </w:r>
            <w:r w:rsidR="00157C1D">
              <w:t>овых коммуникаций</w:t>
            </w:r>
            <w:r w:rsidR="00937D91">
              <w:t xml:space="preserve"> в соцсетях</w:t>
            </w:r>
          </w:p>
          <w:p w14:paraId="7C734C93" w14:textId="77777777" w:rsidR="00937D91" w:rsidRDefault="00937D91" w:rsidP="006123FF">
            <w:pPr>
              <w:jc w:val="both"/>
            </w:pPr>
            <w:r>
              <w:t xml:space="preserve">3. </w:t>
            </w:r>
            <w:r w:rsidR="007719AE">
              <w:t>Тестирование образцов вирусного контента</w:t>
            </w:r>
          </w:p>
          <w:p w14:paraId="6E4DA241" w14:textId="77777777" w:rsidR="007719AE" w:rsidRPr="00AF0059" w:rsidRDefault="007719AE" w:rsidP="006123FF">
            <w:pPr>
              <w:jc w:val="both"/>
            </w:pPr>
            <w:r>
              <w:t>4. Тестирование образцов нативной рекламы</w:t>
            </w:r>
          </w:p>
        </w:tc>
        <w:tc>
          <w:tcPr>
            <w:tcW w:w="3544" w:type="dxa"/>
          </w:tcPr>
          <w:p w14:paraId="33568562" w14:textId="77777777" w:rsidR="000271FF" w:rsidRPr="00AF1962" w:rsidRDefault="000271FF" w:rsidP="000271FF">
            <w:pPr>
              <w:pStyle w:val="a8"/>
              <w:numPr>
                <w:ilvl w:val="0"/>
                <w:numId w:val="8"/>
              </w:numPr>
              <w:jc w:val="both"/>
            </w:pPr>
            <w:r w:rsidRPr="00AF1962">
              <w:lastRenderedPageBreak/>
              <w:t>Работа с учебной, на</w:t>
            </w:r>
            <w:r>
              <w:t>учной и справочной литературой</w:t>
            </w:r>
          </w:p>
          <w:p w14:paraId="1947DE7D" w14:textId="77777777" w:rsidR="000271FF" w:rsidRDefault="000271FF" w:rsidP="000271FF">
            <w:pPr>
              <w:pStyle w:val="a8"/>
              <w:numPr>
                <w:ilvl w:val="0"/>
                <w:numId w:val="8"/>
              </w:numPr>
              <w:jc w:val="both"/>
            </w:pPr>
            <w:r w:rsidRPr="00AF1962">
              <w:lastRenderedPageBreak/>
              <w:t>П</w:t>
            </w:r>
            <w:r>
              <w:t>одготовка к дискуссии по теме</w:t>
            </w:r>
          </w:p>
          <w:p w14:paraId="752F2BBC" w14:textId="77777777" w:rsidR="000271FF" w:rsidRDefault="000271FF" w:rsidP="000271FF">
            <w:pPr>
              <w:pStyle w:val="a8"/>
              <w:numPr>
                <w:ilvl w:val="0"/>
                <w:numId w:val="8"/>
              </w:numPr>
              <w:jc w:val="both"/>
            </w:pPr>
            <w:r w:rsidRPr="00AF1962">
              <w:t>Поиск информации в сети Интернет по заданной теме</w:t>
            </w:r>
          </w:p>
          <w:p w14:paraId="2DADD2B2" w14:textId="77777777" w:rsidR="003240BE" w:rsidRPr="00AF0059" w:rsidRDefault="003240BE" w:rsidP="006123FF">
            <w:pPr>
              <w:jc w:val="both"/>
              <w:rPr>
                <w:highlight w:val="yellow"/>
              </w:rPr>
            </w:pPr>
          </w:p>
        </w:tc>
      </w:tr>
      <w:tr w:rsidR="003240BE" w:rsidRPr="00AF0059" w14:paraId="6A8682BB" w14:textId="77777777" w:rsidTr="00637872">
        <w:tc>
          <w:tcPr>
            <w:tcW w:w="2694" w:type="dxa"/>
          </w:tcPr>
          <w:p w14:paraId="317169C0" w14:textId="77777777" w:rsidR="003240BE" w:rsidRPr="00E33EC6" w:rsidRDefault="00112CF1" w:rsidP="003240BE">
            <w:pPr>
              <w:pStyle w:val="a4"/>
              <w:jc w:val="both"/>
              <w:rPr>
                <w:b/>
                <w:color w:val="000000"/>
                <w:sz w:val="24"/>
                <w:szCs w:val="24"/>
              </w:rPr>
            </w:pPr>
            <w:r w:rsidRPr="00E33EC6">
              <w:rPr>
                <w:b/>
                <w:color w:val="000000"/>
                <w:sz w:val="24"/>
                <w:szCs w:val="24"/>
              </w:rPr>
              <w:lastRenderedPageBreak/>
              <w:t>Тема 7.</w:t>
            </w:r>
          </w:p>
          <w:p w14:paraId="66F2B275" w14:textId="77777777" w:rsidR="00112CF1" w:rsidRPr="00E33EC6" w:rsidRDefault="002C7D81" w:rsidP="002C7D81">
            <w:pPr>
              <w:jc w:val="both"/>
              <w:rPr>
                <w:b/>
                <w:color w:val="000000"/>
              </w:rPr>
            </w:pPr>
            <w:r w:rsidRPr="001F0365">
              <w:rPr>
                <w:color w:val="000000"/>
              </w:rPr>
              <w:t>Формирование и развитие сообществ</w:t>
            </w:r>
          </w:p>
        </w:tc>
        <w:tc>
          <w:tcPr>
            <w:tcW w:w="4820" w:type="dxa"/>
          </w:tcPr>
          <w:p w14:paraId="07B51154" w14:textId="77777777" w:rsidR="003240BE" w:rsidRDefault="00DB7DE4" w:rsidP="006123FF">
            <w:pPr>
              <w:jc w:val="both"/>
            </w:pPr>
            <w:r>
              <w:t xml:space="preserve">1. </w:t>
            </w:r>
            <w:r w:rsidR="00152B00">
              <w:t>Медиафеномен онлайн-сообщества</w:t>
            </w:r>
          </w:p>
          <w:p w14:paraId="48668501" w14:textId="77777777" w:rsidR="00152B00" w:rsidRDefault="00152B00" w:rsidP="006123FF">
            <w:pPr>
              <w:jc w:val="both"/>
            </w:pPr>
            <w:r>
              <w:t xml:space="preserve">2. </w:t>
            </w:r>
            <w:r w:rsidR="0024192B">
              <w:t>Типология онлайн-сообществ</w:t>
            </w:r>
          </w:p>
          <w:p w14:paraId="200947C3" w14:textId="77777777" w:rsidR="0024192B" w:rsidRDefault="0024192B" w:rsidP="006123FF">
            <w:pPr>
              <w:jc w:val="both"/>
            </w:pPr>
            <w:r>
              <w:t xml:space="preserve">3. </w:t>
            </w:r>
            <w:r w:rsidR="00EF4050">
              <w:t>Оценка уровня зрелости онлайн-сообществ</w:t>
            </w:r>
          </w:p>
          <w:p w14:paraId="1F12D9DC" w14:textId="77777777" w:rsidR="00EF4050" w:rsidRPr="00AF0059" w:rsidRDefault="00EF4050" w:rsidP="006123FF">
            <w:pPr>
              <w:jc w:val="both"/>
            </w:pPr>
            <w:r>
              <w:t xml:space="preserve">4. </w:t>
            </w:r>
            <w:r w:rsidR="00A35CE9">
              <w:t>Коммуникационный аудит онлан-сообществ</w:t>
            </w:r>
          </w:p>
        </w:tc>
        <w:tc>
          <w:tcPr>
            <w:tcW w:w="3544" w:type="dxa"/>
          </w:tcPr>
          <w:p w14:paraId="313C947B" w14:textId="77777777" w:rsidR="000271FF" w:rsidRPr="00AF1962" w:rsidRDefault="000271FF" w:rsidP="000271FF">
            <w:pPr>
              <w:pStyle w:val="a8"/>
              <w:numPr>
                <w:ilvl w:val="0"/>
                <w:numId w:val="8"/>
              </w:numPr>
              <w:jc w:val="both"/>
            </w:pPr>
            <w:r w:rsidRPr="00AF1962">
              <w:t>Работа с учебной, на</w:t>
            </w:r>
            <w:r>
              <w:t>учной и справочной литературой</w:t>
            </w:r>
          </w:p>
          <w:p w14:paraId="7C18F810" w14:textId="77777777" w:rsidR="000271FF" w:rsidRDefault="000271FF" w:rsidP="000271FF">
            <w:pPr>
              <w:pStyle w:val="a8"/>
              <w:numPr>
                <w:ilvl w:val="0"/>
                <w:numId w:val="8"/>
              </w:numPr>
              <w:jc w:val="both"/>
            </w:pPr>
            <w:r w:rsidRPr="00AF1962">
              <w:t>П</w:t>
            </w:r>
            <w:r>
              <w:t>одготовка к дискуссии по теме</w:t>
            </w:r>
          </w:p>
          <w:p w14:paraId="64F185A8" w14:textId="77777777" w:rsidR="000271FF" w:rsidRDefault="000271FF" w:rsidP="000271FF">
            <w:pPr>
              <w:pStyle w:val="a8"/>
              <w:numPr>
                <w:ilvl w:val="0"/>
                <w:numId w:val="8"/>
              </w:numPr>
              <w:jc w:val="both"/>
            </w:pPr>
            <w:r w:rsidRPr="00AF1962">
              <w:t>Поиск информации в сети Интернет по заданной теме</w:t>
            </w:r>
          </w:p>
          <w:p w14:paraId="20A16403" w14:textId="77777777" w:rsidR="003240BE" w:rsidRPr="00AF0059" w:rsidRDefault="003240BE" w:rsidP="006123FF">
            <w:pPr>
              <w:jc w:val="both"/>
              <w:rPr>
                <w:highlight w:val="yellow"/>
              </w:rPr>
            </w:pPr>
          </w:p>
        </w:tc>
      </w:tr>
      <w:tr w:rsidR="003240BE" w:rsidRPr="00AF0059" w14:paraId="4C92C9D0" w14:textId="77777777" w:rsidTr="00637872">
        <w:tc>
          <w:tcPr>
            <w:tcW w:w="2694" w:type="dxa"/>
          </w:tcPr>
          <w:p w14:paraId="45523040" w14:textId="77777777" w:rsidR="003240BE" w:rsidRPr="00E33EC6" w:rsidRDefault="00112CF1" w:rsidP="003240BE">
            <w:pPr>
              <w:pStyle w:val="a4"/>
              <w:jc w:val="both"/>
              <w:rPr>
                <w:b/>
                <w:color w:val="000000"/>
                <w:sz w:val="24"/>
                <w:szCs w:val="24"/>
              </w:rPr>
            </w:pPr>
            <w:r w:rsidRPr="00E33EC6">
              <w:rPr>
                <w:b/>
                <w:color w:val="000000"/>
                <w:sz w:val="24"/>
                <w:szCs w:val="24"/>
              </w:rPr>
              <w:t>Тема 8.</w:t>
            </w:r>
          </w:p>
          <w:p w14:paraId="7D11EBCD" w14:textId="77777777" w:rsidR="00112CF1" w:rsidRPr="00E33EC6" w:rsidRDefault="002C7D81" w:rsidP="002C7D81">
            <w:pPr>
              <w:jc w:val="both"/>
              <w:rPr>
                <w:b/>
                <w:color w:val="000000"/>
              </w:rPr>
            </w:pPr>
            <w:r w:rsidRPr="001F0365">
              <w:rPr>
                <w:color w:val="000000"/>
              </w:rPr>
              <w:t>Корпоративные издания и бренд-медиа</w:t>
            </w:r>
          </w:p>
        </w:tc>
        <w:tc>
          <w:tcPr>
            <w:tcW w:w="4820" w:type="dxa"/>
          </w:tcPr>
          <w:p w14:paraId="33900E89" w14:textId="77777777" w:rsidR="003240BE" w:rsidRDefault="00A35CE9" w:rsidP="006123FF">
            <w:pPr>
              <w:jc w:val="both"/>
            </w:pPr>
            <w:r>
              <w:t xml:space="preserve">1. </w:t>
            </w:r>
            <w:r w:rsidR="008C1E5A">
              <w:t>Лучшие практики корпоративных СМИ</w:t>
            </w:r>
          </w:p>
          <w:p w14:paraId="388A695F" w14:textId="77777777" w:rsidR="008C1E5A" w:rsidRDefault="008C1E5A" w:rsidP="006123FF">
            <w:pPr>
              <w:jc w:val="both"/>
            </w:pPr>
            <w:r>
              <w:t xml:space="preserve">2. </w:t>
            </w:r>
            <w:r w:rsidR="00E13531">
              <w:t>Лучшие практики бренд-медиа</w:t>
            </w:r>
          </w:p>
          <w:p w14:paraId="30F945EB" w14:textId="77777777" w:rsidR="00E13531" w:rsidRDefault="00E13531" w:rsidP="006123FF">
            <w:pPr>
              <w:jc w:val="both"/>
            </w:pPr>
            <w:r>
              <w:t>3. Инновации в технологии сторителлинга</w:t>
            </w:r>
          </w:p>
          <w:p w14:paraId="65FC0B21" w14:textId="77777777" w:rsidR="00E13531" w:rsidRPr="00AF0059" w:rsidRDefault="00E13531" w:rsidP="006123FF">
            <w:pPr>
              <w:jc w:val="both"/>
            </w:pPr>
            <w:r>
              <w:t xml:space="preserve">4. </w:t>
            </w:r>
            <w:r w:rsidR="004F184D">
              <w:t>Сториливинг как пример моделирования пространства</w:t>
            </w:r>
          </w:p>
        </w:tc>
        <w:tc>
          <w:tcPr>
            <w:tcW w:w="3544" w:type="dxa"/>
          </w:tcPr>
          <w:p w14:paraId="1143EB20" w14:textId="77777777" w:rsidR="000271FF" w:rsidRPr="00AF1962" w:rsidRDefault="000271FF" w:rsidP="000271FF">
            <w:pPr>
              <w:pStyle w:val="a8"/>
              <w:numPr>
                <w:ilvl w:val="0"/>
                <w:numId w:val="8"/>
              </w:numPr>
              <w:jc w:val="both"/>
            </w:pPr>
            <w:r w:rsidRPr="00AF1962">
              <w:t>Работа с учебной, на</w:t>
            </w:r>
            <w:r>
              <w:t>учной и справочной литературой</w:t>
            </w:r>
          </w:p>
          <w:p w14:paraId="759FE0F2" w14:textId="77777777" w:rsidR="000271FF" w:rsidRDefault="000271FF" w:rsidP="000271FF">
            <w:pPr>
              <w:pStyle w:val="a8"/>
              <w:numPr>
                <w:ilvl w:val="0"/>
                <w:numId w:val="8"/>
              </w:numPr>
              <w:jc w:val="both"/>
            </w:pPr>
            <w:r w:rsidRPr="00AF1962">
              <w:t>П</w:t>
            </w:r>
            <w:r>
              <w:t>одготовка к дискуссии по теме</w:t>
            </w:r>
          </w:p>
          <w:p w14:paraId="11859835" w14:textId="77777777" w:rsidR="000271FF" w:rsidRDefault="000271FF" w:rsidP="000271FF">
            <w:pPr>
              <w:pStyle w:val="a8"/>
              <w:numPr>
                <w:ilvl w:val="0"/>
                <w:numId w:val="8"/>
              </w:numPr>
              <w:jc w:val="both"/>
            </w:pPr>
            <w:r w:rsidRPr="00AF1962">
              <w:t>Поиск информации в сети Интернет по заданной теме</w:t>
            </w:r>
          </w:p>
          <w:p w14:paraId="4D2CD922" w14:textId="77777777" w:rsidR="003240BE" w:rsidRPr="00AF0059" w:rsidRDefault="003240BE" w:rsidP="006123FF">
            <w:pPr>
              <w:jc w:val="both"/>
              <w:rPr>
                <w:highlight w:val="yellow"/>
              </w:rPr>
            </w:pPr>
          </w:p>
        </w:tc>
      </w:tr>
    </w:tbl>
    <w:p w14:paraId="36550FF2" w14:textId="77777777" w:rsidR="002305AA" w:rsidRPr="005532E3" w:rsidRDefault="002305AA" w:rsidP="002305AA">
      <w:pPr>
        <w:ind w:firstLine="709"/>
        <w:jc w:val="both"/>
        <w:rPr>
          <w:sz w:val="28"/>
          <w:szCs w:val="28"/>
        </w:rPr>
      </w:pPr>
    </w:p>
    <w:p w14:paraId="78519984" w14:textId="77777777" w:rsidR="008E2983" w:rsidRPr="0058057E" w:rsidRDefault="0058057E" w:rsidP="00AF0059">
      <w:pPr>
        <w:spacing w:line="360" w:lineRule="auto"/>
        <w:jc w:val="both"/>
        <w:rPr>
          <w:b/>
          <w:bCs/>
          <w:sz w:val="28"/>
          <w:szCs w:val="28"/>
        </w:rPr>
      </w:pPr>
      <w:r w:rsidRPr="0058057E">
        <w:rPr>
          <w:b/>
          <w:bCs/>
          <w:sz w:val="28"/>
          <w:szCs w:val="28"/>
        </w:rPr>
        <w:t>6.2. Перечень вопросов, заданий, тем для подготовки к текущему контролю</w:t>
      </w:r>
    </w:p>
    <w:p w14:paraId="30EB16B1" w14:textId="77777777" w:rsidR="007B1C7B" w:rsidRPr="00E13F41" w:rsidRDefault="007B1C7B" w:rsidP="00DA1F9A">
      <w:pPr>
        <w:spacing w:line="360" w:lineRule="auto"/>
        <w:jc w:val="center"/>
        <w:rPr>
          <w:b/>
          <w:sz w:val="28"/>
          <w:szCs w:val="28"/>
        </w:rPr>
      </w:pPr>
      <w:r w:rsidRPr="00E13F41">
        <w:rPr>
          <w:b/>
          <w:sz w:val="28"/>
          <w:szCs w:val="28"/>
        </w:rPr>
        <w:t>Примерные темы эссе</w:t>
      </w:r>
    </w:p>
    <w:p w14:paraId="45D25F0A" w14:textId="77777777" w:rsidR="007B1C7B" w:rsidRPr="007A6C90" w:rsidRDefault="0085426F" w:rsidP="00DA1F9A">
      <w:pPr>
        <w:pStyle w:val="ab"/>
        <w:numPr>
          <w:ilvl w:val="0"/>
          <w:numId w:val="9"/>
        </w:numPr>
        <w:spacing w:before="0" w:beforeAutospacing="0" w:after="0" w:afterAutospacing="0" w:line="360" w:lineRule="auto"/>
        <w:rPr>
          <w:sz w:val="28"/>
        </w:rPr>
      </w:pPr>
      <w:r w:rsidRPr="007A6C90">
        <w:rPr>
          <w:sz w:val="28"/>
        </w:rPr>
        <w:t>Тренды развития социальных сетей</w:t>
      </w:r>
    </w:p>
    <w:p w14:paraId="3294DB33" w14:textId="77777777" w:rsidR="0085426F" w:rsidRPr="007A6C90" w:rsidRDefault="0085426F" w:rsidP="00DA1F9A">
      <w:pPr>
        <w:pStyle w:val="ab"/>
        <w:numPr>
          <w:ilvl w:val="0"/>
          <w:numId w:val="9"/>
        </w:numPr>
        <w:spacing w:before="0" w:beforeAutospacing="0" w:after="0" w:afterAutospacing="0" w:line="360" w:lineRule="auto"/>
        <w:rPr>
          <w:sz w:val="28"/>
        </w:rPr>
      </w:pPr>
      <w:r w:rsidRPr="007A6C90">
        <w:rPr>
          <w:sz w:val="28"/>
        </w:rPr>
        <w:t>Правовое регулирование социальных сетей</w:t>
      </w:r>
    </w:p>
    <w:p w14:paraId="13AA01D5" w14:textId="77777777" w:rsidR="0085426F" w:rsidRPr="007A6C90" w:rsidRDefault="0085426F" w:rsidP="00DA1F9A">
      <w:pPr>
        <w:pStyle w:val="ab"/>
        <w:numPr>
          <w:ilvl w:val="0"/>
          <w:numId w:val="9"/>
        </w:numPr>
        <w:spacing w:before="0" w:beforeAutospacing="0" w:after="0" w:afterAutospacing="0" w:line="360" w:lineRule="auto"/>
        <w:rPr>
          <w:sz w:val="28"/>
        </w:rPr>
      </w:pPr>
      <w:r w:rsidRPr="007A6C90">
        <w:rPr>
          <w:sz w:val="28"/>
        </w:rPr>
        <w:t>Особенности соцсетей с визуальным контентом</w:t>
      </w:r>
    </w:p>
    <w:p w14:paraId="7C14F4BC" w14:textId="77777777" w:rsidR="0085426F" w:rsidRPr="007A6C90" w:rsidRDefault="0085426F" w:rsidP="00DA1F9A">
      <w:pPr>
        <w:pStyle w:val="ab"/>
        <w:numPr>
          <w:ilvl w:val="0"/>
          <w:numId w:val="9"/>
        </w:numPr>
        <w:spacing w:before="0" w:beforeAutospacing="0" w:after="0" w:afterAutospacing="0" w:line="360" w:lineRule="auto"/>
        <w:rPr>
          <w:sz w:val="28"/>
        </w:rPr>
      </w:pPr>
      <w:r w:rsidRPr="007A6C90">
        <w:rPr>
          <w:sz w:val="28"/>
        </w:rPr>
        <w:t>Особенности соцсетей с аудиальным контентом</w:t>
      </w:r>
    </w:p>
    <w:p w14:paraId="4AFDBE84" w14:textId="77777777" w:rsidR="0076783A" w:rsidRPr="007A6C90" w:rsidRDefault="0076783A" w:rsidP="00DA1F9A">
      <w:pPr>
        <w:pStyle w:val="ab"/>
        <w:numPr>
          <w:ilvl w:val="0"/>
          <w:numId w:val="9"/>
        </w:numPr>
        <w:spacing w:before="0" w:beforeAutospacing="0" w:after="0" w:afterAutospacing="0" w:line="360" w:lineRule="auto"/>
        <w:rPr>
          <w:sz w:val="28"/>
        </w:rPr>
      </w:pPr>
      <w:r w:rsidRPr="007A6C90">
        <w:rPr>
          <w:sz w:val="28"/>
        </w:rPr>
        <w:t>Фиджитал-технологии гибридных событий</w:t>
      </w:r>
    </w:p>
    <w:p w14:paraId="0382AF4A" w14:textId="77777777" w:rsidR="0085426F" w:rsidRPr="007A6C90" w:rsidRDefault="009D5D4B" w:rsidP="00DA1F9A">
      <w:pPr>
        <w:pStyle w:val="ab"/>
        <w:numPr>
          <w:ilvl w:val="0"/>
          <w:numId w:val="9"/>
        </w:numPr>
        <w:spacing w:before="0" w:beforeAutospacing="0" w:after="0" w:afterAutospacing="0" w:line="360" w:lineRule="auto"/>
        <w:rPr>
          <w:sz w:val="28"/>
        </w:rPr>
      </w:pPr>
      <w:r w:rsidRPr="007A6C90">
        <w:rPr>
          <w:sz w:val="28"/>
        </w:rPr>
        <w:t>Эволюция медиакомпозиции шортрида</w:t>
      </w:r>
    </w:p>
    <w:p w14:paraId="478B5B7C" w14:textId="77777777" w:rsidR="009D5D4B" w:rsidRPr="007A6C90" w:rsidRDefault="0039131A" w:rsidP="00DA1F9A">
      <w:pPr>
        <w:pStyle w:val="ab"/>
        <w:numPr>
          <w:ilvl w:val="0"/>
          <w:numId w:val="9"/>
        </w:numPr>
        <w:spacing w:before="0" w:beforeAutospacing="0" w:after="0" w:afterAutospacing="0" w:line="360" w:lineRule="auto"/>
        <w:rPr>
          <w:sz w:val="28"/>
        </w:rPr>
      </w:pPr>
      <w:r w:rsidRPr="007A6C90">
        <w:rPr>
          <w:sz w:val="28"/>
        </w:rPr>
        <w:t>Мультимедийные элементы лонгрида</w:t>
      </w:r>
    </w:p>
    <w:p w14:paraId="48418754" w14:textId="77777777" w:rsidR="0039131A" w:rsidRPr="007A6C90" w:rsidRDefault="00707059" w:rsidP="00DA1F9A">
      <w:pPr>
        <w:pStyle w:val="ab"/>
        <w:numPr>
          <w:ilvl w:val="0"/>
          <w:numId w:val="9"/>
        </w:numPr>
        <w:spacing w:before="0" w:beforeAutospacing="0" w:after="0" w:afterAutospacing="0" w:line="360" w:lineRule="auto"/>
        <w:rPr>
          <w:sz w:val="28"/>
        </w:rPr>
      </w:pPr>
      <w:r w:rsidRPr="007A6C90">
        <w:rPr>
          <w:sz w:val="28"/>
        </w:rPr>
        <w:t>Сетевая идентичность организации</w:t>
      </w:r>
    </w:p>
    <w:p w14:paraId="14F16ED8" w14:textId="77777777" w:rsidR="00707059" w:rsidRPr="007A6C90" w:rsidRDefault="00D518AA" w:rsidP="00DA1F9A">
      <w:pPr>
        <w:pStyle w:val="ab"/>
        <w:numPr>
          <w:ilvl w:val="0"/>
          <w:numId w:val="9"/>
        </w:numPr>
        <w:spacing w:before="0" w:beforeAutospacing="0" w:after="0" w:afterAutospacing="0" w:line="360" w:lineRule="auto"/>
        <w:rPr>
          <w:sz w:val="28"/>
        </w:rPr>
      </w:pPr>
      <w:r w:rsidRPr="007A6C90">
        <w:rPr>
          <w:sz w:val="28"/>
        </w:rPr>
        <w:t>Корпоративная р</w:t>
      </w:r>
      <w:r w:rsidR="00707059" w:rsidRPr="007A6C90">
        <w:rPr>
          <w:sz w:val="28"/>
        </w:rPr>
        <w:t>епутация в цифровых коммуникациях</w:t>
      </w:r>
    </w:p>
    <w:p w14:paraId="0D361955" w14:textId="77777777" w:rsidR="00D518AA" w:rsidRPr="007A6C90" w:rsidRDefault="00D518AA" w:rsidP="00DA1F9A">
      <w:pPr>
        <w:pStyle w:val="ab"/>
        <w:numPr>
          <w:ilvl w:val="0"/>
          <w:numId w:val="9"/>
        </w:numPr>
        <w:spacing w:before="0" w:beforeAutospacing="0" w:after="0" w:afterAutospacing="0" w:line="360" w:lineRule="auto"/>
        <w:rPr>
          <w:sz w:val="28"/>
        </w:rPr>
      </w:pPr>
      <w:r w:rsidRPr="007A6C90">
        <w:rPr>
          <w:sz w:val="28"/>
        </w:rPr>
        <w:t>Корпоративный имидж под управлением искусственного интеллекта</w:t>
      </w:r>
    </w:p>
    <w:p w14:paraId="6F768294" w14:textId="77777777" w:rsidR="00D518AA" w:rsidRPr="007A6C90" w:rsidRDefault="00AC2C59" w:rsidP="00DA1F9A">
      <w:pPr>
        <w:pStyle w:val="ab"/>
        <w:numPr>
          <w:ilvl w:val="0"/>
          <w:numId w:val="9"/>
        </w:numPr>
        <w:spacing w:before="0" w:beforeAutospacing="0" w:after="0" w:afterAutospacing="0" w:line="360" w:lineRule="auto"/>
        <w:rPr>
          <w:sz w:val="28"/>
        </w:rPr>
      </w:pPr>
      <w:r w:rsidRPr="007A6C90">
        <w:rPr>
          <w:sz w:val="28"/>
        </w:rPr>
        <w:t>Корпоративны</w:t>
      </w:r>
      <w:r w:rsidR="004753F1" w:rsidRPr="007A6C90">
        <w:rPr>
          <w:sz w:val="28"/>
        </w:rPr>
        <w:t>е</w:t>
      </w:r>
      <w:r w:rsidRPr="007A6C90">
        <w:rPr>
          <w:sz w:val="28"/>
        </w:rPr>
        <w:t xml:space="preserve"> бренд</w:t>
      </w:r>
      <w:r w:rsidR="004753F1" w:rsidRPr="007A6C90">
        <w:rPr>
          <w:sz w:val="28"/>
        </w:rPr>
        <w:t>ы с коротким жизненным циклом</w:t>
      </w:r>
      <w:r w:rsidRPr="007A6C90">
        <w:rPr>
          <w:sz w:val="28"/>
        </w:rPr>
        <w:t xml:space="preserve"> </w:t>
      </w:r>
    </w:p>
    <w:p w14:paraId="307C6A84" w14:textId="77777777" w:rsidR="00707059" w:rsidRPr="007A6C90" w:rsidRDefault="00CB7CBD" w:rsidP="00DA1F9A">
      <w:pPr>
        <w:pStyle w:val="ab"/>
        <w:numPr>
          <w:ilvl w:val="0"/>
          <w:numId w:val="9"/>
        </w:numPr>
        <w:spacing w:before="0" w:beforeAutospacing="0" w:after="0" w:afterAutospacing="0" w:line="360" w:lineRule="auto"/>
        <w:rPr>
          <w:sz w:val="28"/>
        </w:rPr>
      </w:pPr>
      <w:r w:rsidRPr="007A6C90">
        <w:rPr>
          <w:sz w:val="28"/>
        </w:rPr>
        <w:t>Прямые коммуникации бренда</w:t>
      </w:r>
    </w:p>
    <w:p w14:paraId="300F2272" w14:textId="77777777" w:rsidR="00CB7CBD" w:rsidRPr="007A6C90" w:rsidRDefault="00CB7CBD" w:rsidP="00DA1F9A">
      <w:pPr>
        <w:pStyle w:val="ab"/>
        <w:numPr>
          <w:ilvl w:val="0"/>
          <w:numId w:val="9"/>
        </w:numPr>
        <w:spacing w:before="0" w:beforeAutospacing="0" w:after="0" w:afterAutospacing="0" w:line="360" w:lineRule="auto"/>
        <w:rPr>
          <w:sz w:val="28"/>
        </w:rPr>
      </w:pPr>
      <w:r w:rsidRPr="007A6C90">
        <w:rPr>
          <w:sz w:val="28"/>
        </w:rPr>
        <w:t>Спонсорские проекты в цифровых коммуникациях</w:t>
      </w:r>
    </w:p>
    <w:p w14:paraId="4FA936BF" w14:textId="77777777" w:rsidR="00CB7CBD" w:rsidRPr="007A6C90" w:rsidRDefault="00CB7CBD" w:rsidP="00DA1F9A">
      <w:pPr>
        <w:pStyle w:val="ab"/>
        <w:numPr>
          <w:ilvl w:val="0"/>
          <w:numId w:val="9"/>
        </w:numPr>
        <w:spacing w:before="0" w:beforeAutospacing="0" w:after="0" w:afterAutospacing="0" w:line="360" w:lineRule="auto"/>
        <w:rPr>
          <w:sz w:val="28"/>
        </w:rPr>
      </w:pPr>
      <w:r w:rsidRPr="007A6C90">
        <w:rPr>
          <w:sz w:val="28"/>
        </w:rPr>
        <w:t>Партнерские проекты в социальных сетях</w:t>
      </w:r>
    </w:p>
    <w:p w14:paraId="29A6143B" w14:textId="77777777" w:rsidR="00CB7CBD" w:rsidRPr="007A6C90" w:rsidRDefault="00CB7CBD" w:rsidP="00DA1F9A">
      <w:pPr>
        <w:pStyle w:val="ab"/>
        <w:numPr>
          <w:ilvl w:val="0"/>
          <w:numId w:val="9"/>
        </w:numPr>
        <w:spacing w:before="0" w:beforeAutospacing="0" w:after="0" w:afterAutospacing="0" w:line="360" w:lineRule="auto"/>
        <w:rPr>
          <w:sz w:val="28"/>
        </w:rPr>
      </w:pPr>
      <w:r w:rsidRPr="007A6C90">
        <w:rPr>
          <w:sz w:val="28"/>
        </w:rPr>
        <w:t>Лучшие примеры вирусного контента</w:t>
      </w:r>
    </w:p>
    <w:p w14:paraId="6362E2EA" w14:textId="77777777" w:rsidR="00CB7CBD" w:rsidRPr="007A6C90" w:rsidRDefault="00CB7CBD" w:rsidP="00DA1F9A">
      <w:pPr>
        <w:pStyle w:val="ab"/>
        <w:numPr>
          <w:ilvl w:val="0"/>
          <w:numId w:val="9"/>
        </w:numPr>
        <w:spacing w:before="0" w:beforeAutospacing="0" w:after="0" w:afterAutospacing="0" w:line="360" w:lineRule="auto"/>
        <w:rPr>
          <w:sz w:val="28"/>
        </w:rPr>
      </w:pPr>
      <w:r w:rsidRPr="007A6C90">
        <w:rPr>
          <w:sz w:val="28"/>
        </w:rPr>
        <w:t>Худшие примеры вирусного контента</w:t>
      </w:r>
    </w:p>
    <w:p w14:paraId="63A80FC9" w14:textId="77777777" w:rsidR="00CB7CBD" w:rsidRPr="007A6C90" w:rsidRDefault="00ED70F1" w:rsidP="00DA1F9A">
      <w:pPr>
        <w:pStyle w:val="ab"/>
        <w:numPr>
          <w:ilvl w:val="0"/>
          <w:numId w:val="9"/>
        </w:numPr>
        <w:spacing w:before="0" w:beforeAutospacing="0" w:after="0" w:afterAutospacing="0" w:line="360" w:lineRule="auto"/>
        <w:rPr>
          <w:sz w:val="28"/>
        </w:rPr>
      </w:pPr>
      <w:r w:rsidRPr="007A6C90">
        <w:rPr>
          <w:sz w:val="28"/>
        </w:rPr>
        <w:t>Лучшие примеры потребительских сообществ</w:t>
      </w:r>
    </w:p>
    <w:p w14:paraId="4172779F" w14:textId="77777777" w:rsidR="00ED70F1" w:rsidRPr="007A6C90" w:rsidRDefault="00ED70F1" w:rsidP="00DA1F9A">
      <w:pPr>
        <w:pStyle w:val="ab"/>
        <w:numPr>
          <w:ilvl w:val="0"/>
          <w:numId w:val="9"/>
        </w:numPr>
        <w:spacing w:before="0" w:beforeAutospacing="0" w:after="0" w:afterAutospacing="0" w:line="360" w:lineRule="auto"/>
        <w:rPr>
          <w:sz w:val="28"/>
        </w:rPr>
      </w:pPr>
      <w:r w:rsidRPr="007A6C90">
        <w:rPr>
          <w:sz w:val="28"/>
        </w:rPr>
        <w:lastRenderedPageBreak/>
        <w:t>Лучшие примеры экспертных сообществ</w:t>
      </w:r>
    </w:p>
    <w:p w14:paraId="5F63F44A" w14:textId="77777777" w:rsidR="00ED70F1" w:rsidRPr="007A6C90" w:rsidRDefault="00E40952" w:rsidP="00DA1F9A">
      <w:pPr>
        <w:pStyle w:val="ab"/>
        <w:numPr>
          <w:ilvl w:val="0"/>
          <w:numId w:val="9"/>
        </w:numPr>
        <w:spacing w:before="0" w:beforeAutospacing="0" w:after="0" w:afterAutospacing="0" w:line="360" w:lineRule="auto"/>
        <w:rPr>
          <w:sz w:val="28"/>
        </w:rPr>
      </w:pPr>
      <w:r w:rsidRPr="007A6C90">
        <w:rPr>
          <w:sz w:val="28"/>
        </w:rPr>
        <w:t>Технология краудсорсинга в развитии онлайн-сообщества</w:t>
      </w:r>
    </w:p>
    <w:p w14:paraId="189F9972" w14:textId="77777777" w:rsidR="00E40952" w:rsidRPr="007A6C90" w:rsidRDefault="00E40952" w:rsidP="00DA1F9A">
      <w:pPr>
        <w:pStyle w:val="ab"/>
        <w:numPr>
          <w:ilvl w:val="0"/>
          <w:numId w:val="9"/>
        </w:numPr>
        <w:spacing w:before="0" w:beforeAutospacing="0" w:after="0" w:afterAutospacing="0" w:line="360" w:lineRule="auto"/>
        <w:rPr>
          <w:sz w:val="28"/>
        </w:rPr>
      </w:pPr>
      <w:r w:rsidRPr="007A6C90">
        <w:rPr>
          <w:sz w:val="28"/>
        </w:rPr>
        <w:t xml:space="preserve">Геймификация </w:t>
      </w:r>
      <w:r w:rsidR="00FA3391" w:rsidRPr="007A6C90">
        <w:rPr>
          <w:sz w:val="28"/>
        </w:rPr>
        <w:t>контента</w:t>
      </w:r>
      <w:r w:rsidRPr="007A6C90">
        <w:rPr>
          <w:sz w:val="28"/>
        </w:rPr>
        <w:t xml:space="preserve"> онлайн-сообщества</w:t>
      </w:r>
    </w:p>
    <w:p w14:paraId="3DCE66BB" w14:textId="77777777" w:rsidR="00E40952" w:rsidRPr="007A6C90" w:rsidRDefault="00504993" w:rsidP="00DA1F9A">
      <w:pPr>
        <w:pStyle w:val="ab"/>
        <w:numPr>
          <w:ilvl w:val="0"/>
          <w:numId w:val="9"/>
        </w:numPr>
        <w:spacing w:before="0" w:beforeAutospacing="0" w:after="0" w:afterAutospacing="0" w:line="360" w:lineRule="auto"/>
        <w:rPr>
          <w:sz w:val="28"/>
        </w:rPr>
      </w:pPr>
      <w:r w:rsidRPr="007A6C90">
        <w:rPr>
          <w:sz w:val="28"/>
        </w:rPr>
        <w:t xml:space="preserve">Работа с инфлюенсерами в корпоративном </w:t>
      </w:r>
      <w:r w:rsidRPr="007A6C90">
        <w:rPr>
          <w:sz w:val="28"/>
          <w:lang w:val="en-US"/>
        </w:rPr>
        <w:t>PR</w:t>
      </w:r>
    </w:p>
    <w:p w14:paraId="3247F63E" w14:textId="77777777" w:rsidR="00504993" w:rsidRPr="007A6C90" w:rsidRDefault="00504993" w:rsidP="00DA1F9A">
      <w:pPr>
        <w:pStyle w:val="ab"/>
        <w:numPr>
          <w:ilvl w:val="0"/>
          <w:numId w:val="9"/>
        </w:numPr>
        <w:spacing w:before="0" w:beforeAutospacing="0" w:after="0" w:afterAutospacing="0" w:line="360" w:lineRule="auto"/>
        <w:rPr>
          <w:sz w:val="28"/>
        </w:rPr>
      </w:pPr>
      <w:r w:rsidRPr="007A6C90">
        <w:rPr>
          <w:sz w:val="28"/>
        </w:rPr>
        <w:t xml:space="preserve">Маркетинговый евангелизм в корпоративном </w:t>
      </w:r>
      <w:r w:rsidRPr="007A6C90">
        <w:rPr>
          <w:sz w:val="28"/>
          <w:lang w:val="en-US"/>
        </w:rPr>
        <w:t>PR</w:t>
      </w:r>
    </w:p>
    <w:p w14:paraId="0DBE67FE" w14:textId="77777777" w:rsidR="00504993" w:rsidRPr="007A6C90" w:rsidRDefault="00504993" w:rsidP="00DA1F9A">
      <w:pPr>
        <w:pStyle w:val="ab"/>
        <w:numPr>
          <w:ilvl w:val="0"/>
          <w:numId w:val="9"/>
        </w:numPr>
        <w:spacing w:before="0" w:beforeAutospacing="0" w:after="0" w:afterAutospacing="0" w:line="360" w:lineRule="auto"/>
        <w:rPr>
          <w:sz w:val="28"/>
        </w:rPr>
      </w:pPr>
      <w:r w:rsidRPr="007A6C90">
        <w:rPr>
          <w:sz w:val="28"/>
        </w:rPr>
        <w:t>Подготовка амбассадоров корпоративного бренда</w:t>
      </w:r>
    </w:p>
    <w:p w14:paraId="5CA828FA" w14:textId="77777777" w:rsidR="00504993" w:rsidRPr="007A6C90" w:rsidRDefault="00504993" w:rsidP="00DA1F9A">
      <w:pPr>
        <w:pStyle w:val="ab"/>
        <w:numPr>
          <w:ilvl w:val="0"/>
          <w:numId w:val="9"/>
        </w:numPr>
        <w:spacing w:before="0" w:beforeAutospacing="0" w:after="0" w:afterAutospacing="0" w:line="360" w:lineRule="auto"/>
        <w:rPr>
          <w:sz w:val="28"/>
        </w:rPr>
      </w:pPr>
      <w:r w:rsidRPr="007A6C90">
        <w:rPr>
          <w:sz w:val="28"/>
        </w:rPr>
        <w:t>Подготовка адвокатов корпоративного бренда</w:t>
      </w:r>
    </w:p>
    <w:p w14:paraId="3A38F761" w14:textId="77777777" w:rsidR="00894A8B" w:rsidRPr="007A6C90" w:rsidRDefault="00894A8B" w:rsidP="00DA1F9A">
      <w:pPr>
        <w:pStyle w:val="ab"/>
        <w:numPr>
          <w:ilvl w:val="0"/>
          <w:numId w:val="9"/>
        </w:numPr>
        <w:spacing w:before="0" w:beforeAutospacing="0" w:after="0" w:afterAutospacing="0" w:line="360" w:lineRule="auto"/>
        <w:rPr>
          <w:sz w:val="28"/>
        </w:rPr>
      </w:pPr>
      <w:r w:rsidRPr="007A6C90">
        <w:rPr>
          <w:sz w:val="28"/>
        </w:rPr>
        <w:t xml:space="preserve">Стратегические стейкхолдеры в корпоративном </w:t>
      </w:r>
      <w:r w:rsidRPr="007A6C90">
        <w:rPr>
          <w:sz w:val="28"/>
          <w:lang w:val="en-US"/>
        </w:rPr>
        <w:t>PR</w:t>
      </w:r>
    </w:p>
    <w:p w14:paraId="3677280B" w14:textId="77777777" w:rsidR="00894A8B" w:rsidRPr="007A6C90" w:rsidRDefault="00894A8B" w:rsidP="00DA1F9A">
      <w:pPr>
        <w:pStyle w:val="ab"/>
        <w:numPr>
          <w:ilvl w:val="0"/>
          <w:numId w:val="9"/>
        </w:numPr>
        <w:spacing w:before="0" w:beforeAutospacing="0" w:after="0" w:afterAutospacing="0" w:line="360" w:lineRule="auto"/>
        <w:rPr>
          <w:sz w:val="28"/>
        </w:rPr>
      </w:pPr>
      <w:r w:rsidRPr="007A6C90">
        <w:rPr>
          <w:sz w:val="28"/>
        </w:rPr>
        <w:t xml:space="preserve">Сегментирование аудитории в корпоративном </w:t>
      </w:r>
      <w:r w:rsidRPr="007A6C90">
        <w:rPr>
          <w:sz w:val="28"/>
          <w:lang w:val="en-US"/>
        </w:rPr>
        <w:t>PR</w:t>
      </w:r>
    </w:p>
    <w:p w14:paraId="144805BD" w14:textId="77777777" w:rsidR="00894A8B" w:rsidRPr="007A6C90" w:rsidRDefault="00876466" w:rsidP="00DA1F9A">
      <w:pPr>
        <w:pStyle w:val="ab"/>
        <w:numPr>
          <w:ilvl w:val="0"/>
          <w:numId w:val="9"/>
        </w:numPr>
        <w:spacing w:before="0" w:beforeAutospacing="0" w:after="0" w:afterAutospacing="0" w:line="360" w:lineRule="auto"/>
        <w:rPr>
          <w:sz w:val="28"/>
        </w:rPr>
      </w:pPr>
      <w:r w:rsidRPr="007A6C90">
        <w:rPr>
          <w:sz w:val="28"/>
        </w:rPr>
        <w:t xml:space="preserve">Особенности таргетированной рекламной кампании в </w:t>
      </w:r>
      <w:r w:rsidRPr="007A6C90">
        <w:rPr>
          <w:sz w:val="28"/>
          <w:lang w:val="en-US"/>
        </w:rPr>
        <w:t>Facebook</w:t>
      </w:r>
    </w:p>
    <w:p w14:paraId="2A10F209" w14:textId="77777777" w:rsidR="00876466" w:rsidRPr="007A6C90" w:rsidRDefault="00876466" w:rsidP="00DA1F9A">
      <w:pPr>
        <w:pStyle w:val="ab"/>
        <w:numPr>
          <w:ilvl w:val="0"/>
          <w:numId w:val="9"/>
        </w:numPr>
        <w:spacing w:before="0" w:beforeAutospacing="0" w:after="0" w:afterAutospacing="0" w:line="360" w:lineRule="auto"/>
        <w:rPr>
          <w:sz w:val="28"/>
        </w:rPr>
      </w:pPr>
      <w:r w:rsidRPr="007A6C90">
        <w:rPr>
          <w:sz w:val="28"/>
        </w:rPr>
        <w:t xml:space="preserve">Особенности таргетированной рекламной кампании в </w:t>
      </w:r>
      <w:r w:rsidRPr="007A6C90">
        <w:rPr>
          <w:sz w:val="28"/>
          <w:lang w:val="en-US"/>
        </w:rPr>
        <w:t>Instagram</w:t>
      </w:r>
    </w:p>
    <w:p w14:paraId="67221CF5" w14:textId="77777777" w:rsidR="00876466" w:rsidRPr="007A6C90" w:rsidRDefault="00876466" w:rsidP="00DA1F9A">
      <w:pPr>
        <w:pStyle w:val="ab"/>
        <w:numPr>
          <w:ilvl w:val="0"/>
          <w:numId w:val="9"/>
        </w:numPr>
        <w:spacing w:before="0" w:beforeAutospacing="0" w:after="0" w:afterAutospacing="0" w:line="360" w:lineRule="auto"/>
        <w:rPr>
          <w:sz w:val="28"/>
        </w:rPr>
      </w:pPr>
      <w:r w:rsidRPr="007A6C90">
        <w:rPr>
          <w:sz w:val="28"/>
        </w:rPr>
        <w:t xml:space="preserve">Особенности таргетированной рекламной кампании в </w:t>
      </w:r>
      <w:r w:rsidRPr="007A6C90">
        <w:rPr>
          <w:sz w:val="28"/>
          <w:lang w:val="en-US"/>
        </w:rPr>
        <w:t>TikTok</w:t>
      </w:r>
    </w:p>
    <w:p w14:paraId="22BDCD1B" w14:textId="77777777" w:rsidR="00876466" w:rsidRDefault="00876466" w:rsidP="00DA1F9A">
      <w:pPr>
        <w:pStyle w:val="ab"/>
        <w:numPr>
          <w:ilvl w:val="0"/>
          <w:numId w:val="9"/>
        </w:numPr>
        <w:spacing w:before="0" w:beforeAutospacing="0" w:after="0" w:afterAutospacing="0" w:line="360" w:lineRule="auto"/>
      </w:pPr>
      <w:r w:rsidRPr="007A6C90">
        <w:rPr>
          <w:sz w:val="28"/>
        </w:rPr>
        <w:t xml:space="preserve">Особенности таргетированной рекламной кампании в </w:t>
      </w:r>
      <w:r w:rsidRPr="007A6C90">
        <w:rPr>
          <w:sz w:val="28"/>
          <w:lang w:val="en-US"/>
        </w:rPr>
        <w:t>VK</w:t>
      </w:r>
      <w:r w:rsidRPr="007A6C90">
        <w:rPr>
          <w:sz w:val="28"/>
        </w:rPr>
        <w:t xml:space="preserve"> (ВКонтакте)</w:t>
      </w:r>
    </w:p>
    <w:p w14:paraId="66724013" w14:textId="77777777" w:rsidR="00504993" w:rsidRDefault="00504993" w:rsidP="00AA017F">
      <w:pPr>
        <w:jc w:val="both"/>
        <w:rPr>
          <w:b/>
          <w:sz w:val="28"/>
          <w:szCs w:val="28"/>
        </w:rPr>
      </w:pPr>
    </w:p>
    <w:p w14:paraId="6E063103" w14:textId="77777777" w:rsidR="00950FF0" w:rsidRPr="00AA017F" w:rsidRDefault="00950FF0" w:rsidP="00AA017F">
      <w:pPr>
        <w:spacing w:line="360" w:lineRule="auto"/>
        <w:ind w:firstLine="709"/>
        <w:jc w:val="both"/>
        <w:rPr>
          <w:sz w:val="28"/>
          <w:szCs w:val="28"/>
        </w:rPr>
      </w:pPr>
      <w:r w:rsidRPr="00AA017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7E9057B2" w14:textId="77777777" w:rsidR="00950FF0" w:rsidRDefault="00950FF0" w:rsidP="00DA1F9A">
      <w:pPr>
        <w:jc w:val="both"/>
        <w:rPr>
          <w:b/>
          <w:sz w:val="28"/>
          <w:szCs w:val="28"/>
        </w:rPr>
      </w:pPr>
    </w:p>
    <w:p w14:paraId="48110CBE" w14:textId="43D93343" w:rsidR="006366F6" w:rsidRDefault="009C380F" w:rsidP="00DA1F9A">
      <w:pPr>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5122A7D2" w14:textId="77777777" w:rsidR="00843A65" w:rsidRPr="00810804" w:rsidRDefault="00843A65" w:rsidP="00AF0059">
      <w:pPr>
        <w:spacing w:line="360" w:lineRule="auto"/>
        <w:ind w:firstLine="709"/>
        <w:jc w:val="both"/>
        <w:rPr>
          <w:sz w:val="28"/>
          <w:szCs w:val="28"/>
        </w:rPr>
      </w:pPr>
      <w:bookmarkStart w:id="19" w:name="_Toc449699547"/>
      <w:bookmarkStart w:id="20" w:name="_Toc478806452"/>
      <w:bookmarkStart w:id="21" w:name="_Toc494895890"/>
      <w:bookmarkStart w:id="22" w:name="_Toc495493707"/>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9"/>
    <w:bookmarkEnd w:id="20"/>
    <w:bookmarkEnd w:id="21"/>
    <w:bookmarkEnd w:id="22"/>
    <w:p w14:paraId="398CF21D" w14:textId="77777777" w:rsidR="00072FEE" w:rsidRDefault="00072FEE" w:rsidP="00072FEE">
      <w:pPr>
        <w:jc w:val="both"/>
        <w:rPr>
          <w:shd w:val="clear" w:color="auto" w:fill="FFFFFF"/>
        </w:rPr>
      </w:pPr>
    </w:p>
    <w:p w14:paraId="6F311FAB" w14:textId="77777777" w:rsidR="00BC6151" w:rsidRDefault="001B46F7" w:rsidP="00DA1F9A">
      <w:pPr>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4A98DADB" w14:textId="77777777" w:rsidR="00ED014F" w:rsidRPr="00BC6151" w:rsidRDefault="00ED014F" w:rsidP="00DA1F9A">
      <w:pPr>
        <w:contextualSpacing/>
        <w:jc w:val="both"/>
        <w:rPr>
          <w:b/>
          <w:sz w:val="28"/>
          <w:szCs w:val="28"/>
        </w:rPr>
      </w:pPr>
      <w:r w:rsidRPr="00BC6151">
        <w:rPr>
          <w:b/>
          <w:sz w:val="28"/>
          <w:szCs w:val="28"/>
        </w:rPr>
        <w:t xml:space="preserve">Примеры </w:t>
      </w:r>
      <w:r w:rsidR="00BC6151" w:rsidRPr="00BC6151">
        <w:rPr>
          <w:b/>
          <w:sz w:val="28"/>
          <w:szCs w:val="28"/>
        </w:rPr>
        <w:t xml:space="preserve">оценочных средств для проверки </w:t>
      </w:r>
      <w:r w:rsidRPr="00BC6151">
        <w:rPr>
          <w:b/>
          <w:sz w:val="28"/>
          <w:szCs w:val="28"/>
        </w:rPr>
        <w:t>компетенций, формируемых дисциплиной</w:t>
      </w:r>
    </w:p>
    <w:p w14:paraId="6510E796" w14:textId="77777777" w:rsidR="00ED014F" w:rsidRPr="001B46F7" w:rsidRDefault="00ED014F" w:rsidP="001B46F7">
      <w:pPr>
        <w:spacing w:after="160" w:line="259" w:lineRule="auto"/>
        <w:ind w:firstLine="709"/>
        <w:contextualSpacing/>
        <w:jc w:val="both"/>
        <w:rPr>
          <w:b/>
          <w:sz w:val="28"/>
          <w:szCs w:val="28"/>
        </w:rPr>
      </w:pPr>
    </w:p>
    <w:tbl>
      <w:tblPr>
        <w:tblW w:w="1058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7326"/>
      </w:tblGrid>
      <w:tr w:rsidR="00536E5D" w:rsidRPr="00AF0059" w14:paraId="0015DA2C" w14:textId="77777777" w:rsidTr="006075E9">
        <w:trPr>
          <w:trHeight w:val="387"/>
        </w:trPr>
        <w:tc>
          <w:tcPr>
            <w:tcW w:w="3256" w:type="dxa"/>
            <w:shd w:val="clear" w:color="auto" w:fill="auto"/>
          </w:tcPr>
          <w:p w14:paraId="54915223" w14:textId="77777777" w:rsidR="00536E5D" w:rsidRPr="00AF0059" w:rsidRDefault="00536E5D" w:rsidP="006075E9">
            <w:pPr>
              <w:widowControl w:val="0"/>
              <w:ind w:right="45"/>
              <w:jc w:val="center"/>
              <w:rPr>
                <w:b/>
                <w:iCs/>
                <w:u w:val="single"/>
              </w:rPr>
            </w:pPr>
            <w:r w:rsidRPr="00AF0059">
              <w:rPr>
                <w:b/>
                <w:iCs/>
                <w:szCs w:val="22"/>
                <w:u w:val="single"/>
              </w:rPr>
              <w:t>компетенция</w:t>
            </w:r>
          </w:p>
        </w:tc>
        <w:tc>
          <w:tcPr>
            <w:tcW w:w="7326" w:type="dxa"/>
            <w:shd w:val="clear" w:color="auto" w:fill="auto"/>
          </w:tcPr>
          <w:p w14:paraId="6608F117" w14:textId="77777777" w:rsidR="00536E5D" w:rsidRPr="00AF0059" w:rsidRDefault="00536E5D" w:rsidP="006075E9">
            <w:pPr>
              <w:widowControl w:val="0"/>
              <w:ind w:right="45"/>
              <w:jc w:val="center"/>
              <w:rPr>
                <w:b/>
                <w:iCs/>
                <w:u w:val="single"/>
              </w:rPr>
            </w:pPr>
            <w:r w:rsidRPr="00AF0059">
              <w:rPr>
                <w:b/>
                <w:iCs/>
                <w:szCs w:val="22"/>
                <w:u w:val="single"/>
              </w:rPr>
              <w:t>типовые задания</w:t>
            </w:r>
          </w:p>
        </w:tc>
      </w:tr>
      <w:tr w:rsidR="00087A45" w:rsidRPr="00AF0059" w14:paraId="5180B24E" w14:textId="77777777" w:rsidTr="0073611A">
        <w:tc>
          <w:tcPr>
            <w:tcW w:w="3256" w:type="dxa"/>
            <w:shd w:val="clear" w:color="auto" w:fill="auto"/>
          </w:tcPr>
          <w:p w14:paraId="615F8327" w14:textId="77777777" w:rsidR="008917AC" w:rsidRPr="00AF0059" w:rsidRDefault="00AF0059" w:rsidP="009C589C">
            <w:pPr>
              <w:widowControl w:val="0"/>
              <w:ind w:right="45"/>
              <w:jc w:val="both"/>
              <w:rPr>
                <w:iCs/>
              </w:rPr>
            </w:pPr>
            <w:r>
              <w:rPr>
                <w:iCs/>
                <w:szCs w:val="22"/>
                <w:u w:val="single"/>
              </w:rPr>
              <w:t>УК-</w:t>
            </w:r>
            <w:r w:rsidR="009C589C">
              <w:rPr>
                <w:iCs/>
                <w:szCs w:val="22"/>
                <w:u w:val="single"/>
              </w:rPr>
              <w:t>3</w:t>
            </w:r>
            <w:r w:rsidR="002F0EBD" w:rsidRPr="00AF0059">
              <w:rPr>
                <w:iCs/>
                <w:szCs w:val="22"/>
              </w:rPr>
              <w:t xml:space="preserve">: </w:t>
            </w:r>
            <w:r w:rsidR="009C589C" w:rsidRPr="009C589C">
              <w:rPr>
                <w:iCs/>
                <w:szCs w:val="22"/>
              </w:rPr>
              <w:t>Способен осуществлять социальное взаимодействие и реализовывать свою роль в команде</w:t>
            </w:r>
          </w:p>
        </w:tc>
        <w:tc>
          <w:tcPr>
            <w:tcW w:w="7326" w:type="dxa"/>
            <w:shd w:val="clear" w:color="auto" w:fill="auto"/>
          </w:tcPr>
          <w:p w14:paraId="28375FB7" w14:textId="77777777" w:rsidR="00087A45" w:rsidRPr="00AF0059" w:rsidRDefault="004911EB" w:rsidP="004911EB">
            <w:pPr>
              <w:tabs>
                <w:tab w:val="left" w:pos="540"/>
              </w:tabs>
              <w:contextualSpacing/>
              <w:jc w:val="both"/>
              <w:rPr>
                <w:bCs/>
              </w:rPr>
            </w:pPr>
            <w:r w:rsidRPr="00AF0059">
              <w:rPr>
                <w:bCs/>
                <w:szCs w:val="22"/>
              </w:rPr>
              <w:t xml:space="preserve">1. </w:t>
            </w:r>
            <w:r w:rsidR="00382001" w:rsidRPr="00AF0059">
              <w:rPr>
                <w:bCs/>
                <w:szCs w:val="22"/>
              </w:rPr>
              <w:t xml:space="preserve"> </w:t>
            </w:r>
            <w:r w:rsidR="009C589C" w:rsidRPr="009C589C">
              <w:rPr>
                <w:bCs/>
                <w:szCs w:val="22"/>
                <w:u w:val="single"/>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6F5FA9D9" w14:textId="77777777" w:rsidR="00C1227E" w:rsidRPr="00AF0059" w:rsidRDefault="00C1227E" w:rsidP="00C1227E">
            <w:pPr>
              <w:tabs>
                <w:tab w:val="left" w:pos="540"/>
              </w:tabs>
              <w:contextualSpacing/>
              <w:jc w:val="center"/>
              <w:rPr>
                <w:b/>
              </w:rPr>
            </w:pPr>
            <w:r w:rsidRPr="00AF230A">
              <w:rPr>
                <w:b/>
                <w:szCs w:val="22"/>
              </w:rPr>
              <w:t>Задание</w:t>
            </w:r>
          </w:p>
          <w:p w14:paraId="4403D6C7" w14:textId="77777777" w:rsidR="003E703C" w:rsidRPr="00AF0059" w:rsidRDefault="00BE4EB9" w:rsidP="00CF07DB">
            <w:pPr>
              <w:tabs>
                <w:tab w:val="left" w:pos="540"/>
              </w:tabs>
              <w:ind w:firstLine="330"/>
              <w:contextualSpacing/>
              <w:jc w:val="both"/>
              <w:rPr>
                <w:bCs/>
              </w:rPr>
            </w:pPr>
            <w:r>
              <w:rPr>
                <w:bCs/>
              </w:rPr>
              <w:lastRenderedPageBreak/>
              <w:t>Анализ примера командной работы из портфолио обучающегося</w:t>
            </w:r>
            <w:r w:rsidR="00A179B7">
              <w:rPr>
                <w:bCs/>
              </w:rPr>
              <w:t xml:space="preserve"> на соответствие принципам стратегии сотрудничества</w:t>
            </w:r>
            <w:r>
              <w:rPr>
                <w:bCs/>
              </w:rPr>
              <w:t>.</w:t>
            </w:r>
          </w:p>
          <w:p w14:paraId="62536E54" w14:textId="77777777" w:rsidR="00CF07DB" w:rsidRPr="00AF0059" w:rsidRDefault="00CF07DB" w:rsidP="00C1227E">
            <w:pPr>
              <w:tabs>
                <w:tab w:val="left" w:pos="540"/>
              </w:tabs>
              <w:contextualSpacing/>
              <w:jc w:val="both"/>
              <w:rPr>
                <w:bCs/>
              </w:rPr>
            </w:pPr>
          </w:p>
          <w:p w14:paraId="35BC64C8" w14:textId="77777777" w:rsidR="00382001" w:rsidRPr="00AF0059" w:rsidRDefault="00C1227E" w:rsidP="00987DE9">
            <w:pPr>
              <w:tabs>
                <w:tab w:val="left" w:pos="540"/>
              </w:tabs>
              <w:contextualSpacing/>
              <w:jc w:val="both"/>
              <w:rPr>
                <w:bCs/>
              </w:rPr>
            </w:pPr>
            <w:r w:rsidRPr="00AF0059">
              <w:rPr>
                <w:bCs/>
                <w:szCs w:val="22"/>
              </w:rPr>
              <w:t xml:space="preserve">2. </w:t>
            </w:r>
            <w:r w:rsidR="009C589C" w:rsidRPr="009C589C">
              <w:rPr>
                <w:bCs/>
                <w:szCs w:val="22"/>
                <w:u w:val="single"/>
              </w:rPr>
              <w:t>Соблюдает этические нормы в межличностном профессиональном общении</w:t>
            </w:r>
          </w:p>
          <w:p w14:paraId="17732573" w14:textId="77777777" w:rsidR="00C1227E" w:rsidRPr="00AF0059" w:rsidRDefault="00C1227E" w:rsidP="00C1227E">
            <w:pPr>
              <w:tabs>
                <w:tab w:val="left" w:pos="540"/>
              </w:tabs>
              <w:contextualSpacing/>
              <w:jc w:val="center"/>
              <w:rPr>
                <w:b/>
              </w:rPr>
            </w:pPr>
            <w:r w:rsidRPr="00AF230A">
              <w:rPr>
                <w:b/>
                <w:szCs w:val="22"/>
              </w:rPr>
              <w:t>Задание</w:t>
            </w:r>
          </w:p>
          <w:p w14:paraId="3770699F" w14:textId="77777777" w:rsidR="007262B2" w:rsidRPr="00C13DF0" w:rsidRDefault="00C13DF0" w:rsidP="00D13D73">
            <w:pPr>
              <w:tabs>
                <w:tab w:val="left" w:pos="540"/>
              </w:tabs>
              <w:ind w:firstLine="330"/>
              <w:contextualSpacing/>
            </w:pPr>
            <w:r>
              <w:t xml:space="preserve">Анализ ситуационного примера (кейса) на соответствие профессионально-этическим принципам </w:t>
            </w:r>
            <w:r>
              <w:rPr>
                <w:lang w:val="en-US"/>
              </w:rPr>
              <w:t>PR</w:t>
            </w:r>
            <w:r>
              <w:t>-деятельности</w:t>
            </w:r>
          </w:p>
          <w:p w14:paraId="6E90BF1E" w14:textId="77777777" w:rsidR="009C74C1" w:rsidRDefault="009C74C1" w:rsidP="00D13D73">
            <w:pPr>
              <w:tabs>
                <w:tab w:val="left" w:pos="540"/>
              </w:tabs>
              <w:ind w:firstLine="330"/>
              <w:contextualSpacing/>
            </w:pPr>
          </w:p>
          <w:p w14:paraId="4200D13E" w14:textId="77777777" w:rsidR="00AF0059" w:rsidRDefault="00AF0059" w:rsidP="00AF0059">
            <w:pPr>
              <w:tabs>
                <w:tab w:val="left" w:pos="540"/>
              </w:tabs>
              <w:contextualSpacing/>
              <w:jc w:val="both"/>
            </w:pPr>
            <w:r>
              <w:rPr>
                <w:szCs w:val="22"/>
              </w:rPr>
              <w:t xml:space="preserve">3. </w:t>
            </w:r>
            <w:r w:rsidR="009C589C" w:rsidRPr="009C589C">
              <w:rPr>
                <w:szCs w:val="22"/>
                <w:u w:val="single"/>
              </w:rPr>
              <w:t>Понимает и учитывает особенности поведения участников команды для достижения целей и задач в профессиональной деятельности</w:t>
            </w:r>
          </w:p>
          <w:p w14:paraId="34680E5E" w14:textId="77777777" w:rsidR="00AF0059" w:rsidRPr="00AF0059" w:rsidRDefault="00AF0059" w:rsidP="00AF0059">
            <w:pPr>
              <w:tabs>
                <w:tab w:val="left" w:pos="540"/>
              </w:tabs>
              <w:contextualSpacing/>
              <w:jc w:val="center"/>
              <w:rPr>
                <w:b/>
              </w:rPr>
            </w:pPr>
            <w:r w:rsidRPr="00AF230A">
              <w:rPr>
                <w:b/>
                <w:szCs w:val="22"/>
              </w:rPr>
              <w:t>Задание</w:t>
            </w:r>
          </w:p>
          <w:p w14:paraId="16FBF3A2" w14:textId="77777777" w:rsidR="00AF0059" w:rsidRDefault="00A179B7" w:rsidP="00292BC4">
            <w:pPr>
              <w:tabs>
                <w:tab w:val="left" w:pos="540"/>
              </w:tabs>
              <w:ind w:firstLine="457"/>
              <w:contextualSpacing/>
            </w:pPr>
            <w:r>
              <w:rPr>
                <w:bCs/>
              </w:rPr>
              <w:t>Анализ примера командной работы из портфолио обучающегося на оценку эффективности взаимодействия в работе виртуальной команды</w:t>
            </w:r>
          </w:p>
          <w:p w14:paraId="5ABE4C44" w14:textId="77777777" w:rsidR="00A179B7" w:rsidRPr="00AF0059" w:rsidRDefault="00A179B7" w:rsidP="00292BC4">
            <w:pPr>
              <w:tabs>
                <w:tab w:val="left" w:pos="540"/>
              </w:tabs>
              <w:ind w:firstLine="457"/>
              <w:contextualSpacing/>
            </w:pPr>
          </w:p>
        </w:tc>
      </w:tr>
      <w:tr w:rsidR="002F4CA0" w:rsidRPr="00AF0059" w14:paraId="20C98AB5" w14:textId="77777777" w:rsidTr="0073611A">
        <w:tc>
          <w:tcPr>
            <w:tcW w:w="3256" w:type="dxa"/>
            <w:shd w:val="clear" w:color="auto" w:fill="auto"/>
          </w:tcPr>
          <w:p w14:paraId="51453FDD" w14:textId="77777777" w:rsidR="002F4CA0" w:rsidRPr="00AF0059" w:rsidRDefault="00AF0059" w:rsidP="00937C78">
            <w:pPr>
              <w:widowControl w:val="0"/>
              <w:ind w:right="45"/>
              <w:jc w:val="both"/>
              <w:rPr>
                <w:iCs/>
                <w:u w:val="single"/>
              </w:rPr>
            </w:pPr>
            <w:r>
              <w:rPr>
                <w:iCs/>
                <w:szCs w:val="22"/>
                <w:u w:val="single"/>
              </w:rPr>
              <w:lastRenderedPageBreak/>
              <w:t>ПКП</w:t>
            </w:r>
            <w:r w:rsidR="002B1785" w:rsidRPr="00AF0059">
              <w:rPr>
                <w:iCs/>
                <w:szCs w:val="22"/>
                <w:u w:val="single"/>
              </w:rPr>
              <w:t>-3</w:t>
            </w:r>
            <w:r w:rsidR="002B1785" w:rsidRPr="00AF0059">
              <w:rPr>
                <w:iCs/>
                <w:szCs w:val="22"/>
              </w:rPr>
              <w:t xml:space="preserve">: </w:t>
            </w:r>
            <w:r w:rsidRPr="00AF0059">
              <w:rPr>
                <w:iCs/>
                <w:szCs w:val="22"/>
              </w:rPr>
              <w:t>Способность использовать этические знания в процессе принятия управленческих решений</w:t>
            </w:r>
          </w:p>
        </w:tc>
        <w:tc>
          <w:tcPr>
            <w:tcW w:w="7326" w:type="dxa"/>
            <w:shd w:val="clear" w:color="auto" w:fill="auto"/>
          </w:tcPr>
          <w:p w14:paraId="68AFDFD8" w14:textId="77777777" w:rsidR="002B1785" w:rsidRPr="00AF0059" w:rsidRDefault="002B1785" w:rsidP="002B1785">
            <w:pPr>
              <w:tabs>
                <w:tab w:val="left" w:pos="540"/>
              </w:tabs>
              <w:contextualSpacing/>
              <w:jc w:val="both"/>
              <w:rPr>
                <w:bCs/>
              </w:rPr>
            </w:pPr>
            <w:r w:rsidRPr="00AF0059">
              <w:rPr>
                <w:bCs/>
                <w:szCs w:val="22"/>
              </w:rPr>
              <w:t xml:space="preserve">1. </w:t>
            </w:r>
            <w:r w:rsidR="00AF0059" w:rsidRPr="00AF0059">
              <w:rPr>
                <w:bCs/>
                <w:szCs w:val="22"/>
                <w:u w:val="single"/>
              </w:rPr>
              <w:t>Применяет знания по этике в процессе организации работы коллектива</w:t>
            </w:r>
          </w:p>
          <w:p w14:paraId="3E2B4426" w14:textId="77777777" w:rsidR="002B1785" w:rsidRPr="00AF0059" w:rsidRDefault="002B1785" w:rsidP="002B1785">
            <w:pPr>
              <w:tabs>
                <w:tab w:val="left" w:pos="540"/>
              </w:tabs>
              <w:contextualSpacing/>
              <w:jc w:val="center"/>
              <w:rPr>
                <w:b/>
              </w:rPr>
            </w:pPr>
            <w:r w:rsidRPr="00AF230A">
              <w:rPr>
                <w:b/>
                <w:szCs w:val="22"/>
              </w:rPr>
              <w:t>Задание</w:t>
            </w:r>
          </w:p>
          <w:p w14:paraId="1CE2481D" w14:textId="77777777" w:rsidR="002B1785" w:rsidRPr="00AF0059" w:rsidRDefault="004E30C4" w:rsidP="002B1785">
            <w:pPr>
              <w:tabs>
                <w:tab w:val="left" w:pos="540"/>
              </w:tabs>
              <w:ind w:firstLine="330"/>
              <w:contextualSpacing/>
              <w:jc w:val="both"/>
              <w:rPr>
                <w:bCs/>
              </w:rPr>
            </w:pPr>
            <w:r>
              <w:rPr>
                <w:bCs/>
              </w:rPr>
              <w:t xml:space="preserve">Анализ примера командной работы из портфолио обучающегося на </w:t>
            </w:r>
            <w:r w:rsidR="002B5F28">
              <w:rPr>
                <w:bCs/>
              </w:rPr>
              <w:t>соответствие процесса приятия управленческих решений этическим знаниям</w:t>
            </w:r>
          </w:p>
          <w:p w14:paraId="2FF54000" w14:textId="77777777" w:rsidR="002B1785" w:rsidRPr="00AF0059" w:rsidRDefault="002B1785" w:rsidP="002B1785">
            <w:pPr>
              <w:tabs>
                <w:tab w:val="left" w:pos="540"/>
              </w:tabs>
              <w:ind w:firstLine="330"/>
              <w:contextualSpacing/>
              <w:jc w:val="both"/>
              <w:rPr>
                <w:bCs/>
              </w:rPr>
            </w:pPr>
          </w:p>
          <w:p w14:paraId="6EA51411" w14:textId="77777777" w:rsidR="002B1785" w:rsidRPr="00AF0059" w:rsidRDefault="002B1785" w:rsidP="002B1785">
            <w:pPr>
              <w:tabs>
                <w:tab w:val="left" w:pos="540"/>
              </w:tabs>
              <w:contextualSpacing/>
              <w:jc w:val="both"/>
              <w:rPr>
                <w:bCs/>
              </w:rPr>
            </w:pPr>
            <w:r w:rsidRPr="00AF0059">
              <w:rPr>
                <w:bCs/>
                <w:szCs w:val="22"/>
              </w:rPr>
              <w:t xml:space="preserve">2. </w:t>
            </w:r>
            <w:r w:rsidR="00AF0059" w:rsidRPr="00AF0059">
              <w:rPr>
                <w:bCs/>
                <w:szCs w:val="22"/>
                <w:u w:val="single"/>
              </w:rPr>
              <w:t>Реализует управленческие решения на базе морально-нравственных принципов</w:t>
            </w:r>
          </w:p>
          <w:p w14:paraId="4DFFC8BC" w14:textId="77777777" w:rsidR="002B1785" w:rsidRPr="00AF0059" w:rsidRDefault="002B1785" w:rsidP="002B1785">
            <w:pPr>
              <w:tabs>
                <w:tab w:val="left" w:pos="540"/>
              </w:tabs>
              <w:contextualSpacing/>
              <w:jc w:val="center"/>
              <w:rPr>
                <w:b/>
              </w:rPr>
            </w:pPr>
            <w:r w:rsidRPr="00AF230A">
              <w:rPr>
                <w:b/>
                <w:szCs w:val="22"/>
              </w:rPr>
              <w:t>Задание</w:t>
            </w:r>
          </w:p>
          <w:p w14:paraId="68C4B82D" w14:textId="77777777" w:rsidR="0057081B" w:rsidRDefault="002B185B" w:rsidP="00AC577F">
            <w:pPr>
              <w:tabs>
                <w:tab w:val="left" w:pos="540"/>
              </w:tabs>
              <w:ind w:firstLine="330"/>
              <w:contextualSpacing/>
              <w:rPr>
                <w:bCs/>
              </w:rPr>
            </w:pPr>
            <w:r>
              <w:rPr>
                <w:bCs/>
              </w:rPr>
              <w:t>Анализ примера командной работы из портфолио обучающегося на реализацию управленческого решения в соответствии с морально-этическими принципами</w:t>
            </w:r>
          </w:p>
          <w:p w14:paraId="5DDA750E" w14:textId="77777777" w:rsidR="000D0340" w:rsidRPr="00AF0059" w:rsidRDefault="000D0340" w:rsidP="00AC577F">
            <w:pPr>
              <w:tabs>
                <w:tab w:val="left" w:pos="540"/>
              </w:tabs>
              <w:ind w:firstLine="330"/>
              <w:contextualSpacing/>
              <w:rPr>
                <w:bCs/>
              </w:rPr>
            </w:pPr>
          </w:p>
        </w:tc>
      </w:tr>
    </w:tbl>
    <w:p w14:paraId="6EDAF574" w14:textId="77777777" w:rsidR="00C41818" w:rsidRPr="00C41818" w:rsidRDefault="00C41818" w:rsidP="00C46003">
      <w:pPr>
        <w:tabs>
          <w:tab w:val="left" w:pos="284"/>
          <w:tab w:val="left" w:pos="426"/>
        </w:tabs>
      </w:pPr>
    </w:p>
    <w:p w14:paraId="610749B7" w14:textId="77777777" w:rsidR="006736B1" w:rsidRPr="00141A98" w:rsidRDefault="006736B1" w:rsidP="00DA1F9A">
      <w:pPr>
        <w:pStyle w:val="ab"/>
        <w:spacing w:before="0" w:beforeAutospacing="0" w:after="0" w:afterAutospacing="0" w:line="360" w:lineRule="auto"/>
        <w:ind w:firstLine="709"/>
        <w:jc w:val="center"/>
        <w:rPr>
          <w:b/>
          <w:sz w:val="28"/>
          <w:szCs w:val="28"/>
        </w:rPr>
      </w:pPr>
      <w:r w:rsidRPr="00141A98">
        <w:rPr>
          <w:b/>
          <w:sz w:val="28"/>
          <w:szCs w:val="28"/>
        </w:rPr>
        <w:t>Пере</w:t>
      </w:r>
      <w:r>
        <w:rPr>
          <w:b/>
          <w:sz w:val="28"/>
          <w:szCs w:val="28"/>
        </w:rPr>
        <w:t>чень вопросов для подготовки к зачету</w:t>
      </w:r>
    </w:p>
    <w:p w14:paraId="6FA3E4F1" w14:textId="77777777" w:rsidR="006736B1" w:rsidRPr="00926F97" w:rsidRDefault="006736B1" w:rsidP="00DA1F9A">
      <w:pPr>
        <w:pStyle w:val="ab"/>
        <w:spacing w:before="0" w:beforeAutospacing="0" w:after="0" w:afterAutospacing="0" w:line="360" w:lineRule="auto"/>
        <w:ind w:firstLine="709"/>
        <w:jc w:val="both"/>
        <w:rPr>
          <w:sz w:val="10"/>
          <w:szCs w:val="28"/>
        </w:rPr>
      </w:pPr>
    </w:p>
    <w:p w14:paraId="7D92EE3A" w14:textId="77777777" w:rsidR="006736B1" w:rsidRDefault="001E3D0B" w:rsidP="00DA1F9A">
      <w:pPr>
        <w:pStyle w:val="ab"/>
        <w:numPr>
          <w:ilvl w:val="0"/>
          <w:numId w:val="11"/>
        </w:numPr>
        <w:spacing w:before="0" w:beforeAutospacing="0" w:after="0" w:afterAutospacing="0" w:line="360" w:lineRule="auto"/>
        <w:rPr>
          <w:sz w:val="28"/>
          <w:szCs w:val="28"/>
        </w:rPr>
      </w:pPr>
      <w:r w:rsidRPr="001E3D0B">
        <w:rPr>
          <w:sz w:val="28"/>
          <w:szCs w:val="28"/>
        </w:rPr>
        <w:t>Особенности корпоративного PR как профессиональной деятельности</w:t>
      </w:r>
    </w:p>
    <w:p w14:paraId="08CA30DE" w14:textId="77777777" w:rsidR="001E3D0B" w:rsidRDefault="001E3D0B" w:rsidP="00DA1F9A">
      <w:pPr>
        <w:pStyle w:val="ab"/>
        <w:numPr>
          <w:ilvl w:val="0"/>
          <w:numId w:val="11"/>
        </w:numPr>
        <w:spacing w:before="0" w:beforeAutospacing="0" w:after="0" w:afterAutospacing="0" w:line="360" w:lineRule="auto"/>
        <w:rPr>
          <w:sz w:val="28"/>
          <w:szCs w:val="28"/>
        </w:rPr>
      </w:pPr>
      <w:r>
        <w:rPr>
          <w:sz w:val="28"/>
          <w:szCs w:val="28"/>
        </w:rPr>
        <w:t>М</w:t>
      </w:r>
      <w:r w:rsidRPr="001E3D0B">
        <w:rPr>
          <w:sz w:val="28"/>
          <w:szCs w:val="28"/>
        </w:rPr>
        <w:t>одель стратегических стейкхолдеров</w:t>
      </w:r>
    </w:p>
    <w:p w14:paraId="4FC1699F" w14:textId="77777777" w:rsidR="001E3D0B" w:rsidRDefault="001E3D0B" w:rsidP="00DA1F9A">
      <w:pPr>
        <w:pStyle w:val="ab"/>
        <w:numPr>
          <w:ilvl w:val="0"/>
          <w:numId w:val="11"/>
        </w:numPr>
        <w:spacing w:before="0" w:beforeAutospacing="0" w:after="0" w:afterAutospacing="0" w:line="360" w:lineRule="auto"/>
        <w:rPr>
          <w:sz w:val="28"/>
          <w:szCs w:val="28"/>
        </w:rPr>
      </w:pPr>
      <w:r w:rsidRPr="001E3D0B">
        <w:rPr>
          <w:sz w:val="28"/>
          <w:szCs w:val="28"/>
        </w:rPr>
        <w:t>Матрица вовлечения стейкхолдеров</w:t>
      </w:r>
    </w:p>
    <w:p w14:paraId="49FDE2B6" w14:textId="77777777" w:rsidR="001E3D0B" w:rsidRDefault="001E3D0B" w:rsidP="00DA1F9A">
      <w:pPr>
        <w:pStyle w:val="ab"/>
        <w:numPr>
          <w:ilvl w:val="0"/>
          <w:numId w:val="11"/>
        </w:numPr>
        <w:spacing w:before="0" w:beforeAutospacing="0" w:after="0" w:afterAutospacing="0" w:line="360" w:lineRule="auto"/>
        <w:rPr>
          <w:sz w:val="28"/>
          <w:szCs w:val="28"/>
        </w:rPr>
      </w:pPr>
      <w:r w:rsidRPr="001E3D0B">
        <w:rPr>
          <w:sz w:val="28"/>
          <w:szCs w:val="28"/>
        </w:rPr>
        <w:t>Структура капитала отношений и коммуникационные активы компании</w:t>
      </w:r>
    </w:p>
    <w:p w14:paraId="2BEF33D0" w14:textId="77777777" w:rsidR="001E3D0B" w:rsidRDefault="001E3D0B" w:rsidP="00DA1F9A">
      <w:pPr>
        <w:pStyle w:val="ab"/>
        <w:numPr>
          <w:ilvl w:val="0"/>
          <w:numId w:val="11"/>
        </w:numPr>
        <w:spacing w:before="0" w:beforeAutospacing="0" w:after="0" w:afterAutospacing="0" w:line="360" w:lineRule="auto"/>
        <w:rPr>
          <w:sz w:val="28"/>
          <w:szCs w:val="28"/>
        </w:rPr>
      </w:pPr>
      <w:r>
        <w:rPr>
          <w:sz w:val="28"/>
          <w:szCs w:val="28"/>
        </w:rPr>
        <w:t>Пр</w:t>
      </w:r>
      <w:r w:rsidRPr="001E3D0B">
        <w:rPr>
          <w:sz w:val="28"/>
          <w:szCs w:val="28"/>
        </w:rPr>
        <w:t>оцедура консультирования по вопросам цифровизации коммуникаций</w:t>
      </w:r>
    </w:p>
    <w:p w14:paraId="12A38849" w14:textId="77777777" w:rsidR="0087635B" w:rsidRDefault="0087635B" w:rsidP="00DA1F9A">
      <w:pPr>
        <w:pStyle w:val="ab"/>
        <w:numPr>
          <w:ilvl w:val="0"/>
          <w:numId w:val="11"/>
        </w:numPr>
        <w:spacing w:before="0" w:beforeAutospacing="0" w:after="0" w:afterAutospacing="0" w:line="360" w:lineRule="auto"/>
        <w:rPr>
          <w:sz w:val="28"/>
          <w:szCs w:val="28"/>
        </w:rPr>
      </w:pPr>
      <w:r>
        <w:rPr>
          <w:sz w:val="28"/>
          <w:szCs w:val="28"/>
        </w:rPr>
        <w:t xml:space="preserve">Структура </w:t>
      </w:r>
      <w:r w:rsidR="001E3D0B" w:rsidRPr="001E3D0B">
        <w:rPr>
          <w:sz w:val="28"/>
          <w:szCs w:val="28"/>
        </w:rPr>
        <w:t>коммуникационной стратегии</w:t>
      </w:r>
    </w:p>
    <w:p w14:paraId="26B00434" w14:textId="77777777" w:rsidR="0087635B" w:rsidRDefault="001E3D0B" w:rsidP="00DA1F9A">
      <w:pPr>
        <w:pStyle w:val="ab"/>
        <w:numPr>
          <w:ilvl w:val="0"/>
          <w:numId w:val="11"/>
        </w:numPr>
        <w:spacing w:before="0" w:beforeAutospacing="0" w:after="0" w:afterAutospacing="0" w:line="360" w:lineRule="auto"/>
        <w:rPr>
          <w:sz w:val="28"/>
          <w:szCs w:val="28"/>
        </w:rPr>
      </w:pPr>
      <w:r w:rsidRPr="001E3D0B">
        <w:rPr>
          <w:sz w:val="28"/>
          <w:szCs w:val="28"/>
        </w:rPr>
        <w:t>Коммуникационный аудит отношений со стейкхолдерами</w:t>
      </w:r>
    </w:p>
    <w:p w14:paraId="499E14C2" w14:textId="77777777" w:rsidR="002E59ED" w:rsidRDefault="002E59ED" w:rsidP="00DA1F9A">
      <w:pPr>
        <w:pStyle w:val="ab"/>
        <w:numPr>
          <w:ilvl w:val="0"/>
          <w:numId w:val="11"/>
        </w:numPr>
        <w:spacing w:before="0" w:beforeAutospacing="0" w:after="0" w:afterAutospacing="0" w:line="360" w:lineRule="auto"/>
        <w:rPr>
          <w:sz w:val="28"/>
          <w:szCs w:val="28"/>
        </w:rPr>
      </w:pPr>
      <w:r>
        <w:rPr>
          <w:sz w:val="28"/>
          <w:szCs w:val="28"/>
        </w:rPr>
        <w:t>Т</w:t>
      </w:r>
      <w:r w:rsidR="001E3D0B" w:rsidRPr="001E3D0B">
        <w:rPr>
          <w:sz w:val="28"/>
          <w:szCs w:val="28"/>
        </w:rPr>
        <w:t>ипо</w:t>
      </w:r>
      <w:r>
        <w:rPr>
          <w:sz w:val="28"/>
          <w:szCs w:val="28"/>
        </w:rPr>
        <w:t xml:space="preserve">логия </w:t>
      </w:r>
      <w:r w:rsidR="001E3D0B" w:rsidRPr="001E3D0B">
        <w:rPr>
          <w:sz w:val="28"/>
          <w:szCs w:val="28"/>
        </w:rPr>
        <w:t>социальных сетей</w:t>
      </w:r>
    </w:p>
    <w:p w14:paraId="508F3676" w14:textId="77777777" w:rsidR="002E59ED" w:rsidRDefault="001E3D0B" w:rsidP="00DA1F9A">
      <w:pPr>
        <w:pStyle w:val="ab"/>
        <w:numPr>
          <w:ilvl w:val="0"/>
          <w:numId w:val="11"/>
        </w:numPr>
        <w:spacing w:before="0" w:beforeAutospacing="0" w:after="0" w:afterAutospacing="0" w:line="360" w:lineRule="auto"/>
        <w:rPr>
          <w:sz w:val="28"/>
          <w:szCs w:val="28"/>
        </w:rPr>
      </w:pPr>
      <w:r w:rsidRPr="001E3D0B">
        <w:rPr>
          <w:sz w:val="28"/>
          <w:szCs w:val="28"/>
        </w:rPr>
        <w:t xml:space="preserve">Специализированные </w:t>
      </w:r>
      <w:r w:rsidR="002E59ED">
        <w:rPr>
          <w:sz w:val="28"/>
          <w:szCs w:val="28"/>
        </w:rPr>
        <w:t xml:space="preserve">социальные </w:t>
      </w:r>
      <w:r w:rsidRPr="001E3D0B">
        <w:rPr>
          <w:sz w:val="28"/>
          <w:szCs w:val="28"/>
        </w:rPr>
        <w:t>сети для бизнеса</w:t>
      </w:r>
    </w:p>
    <w:p w14:paraId="21291A7F" w14:textId="77777777" w:rsidR="00EC2F62" w:rsidRDefault="00EC2F62" w:rsidP="00DA1F9A">
      <w:pPr>
        <w:pStyle w:val="ab"/>
        <w:numPr>
          <w:ilvl w:val="0"/>
          <w:numId w:val="11"/>
        </w:numPr>
        <w:spacing w:before="0" w:beforeAutospacing="0" w:after="0" w:afterAutospacing="0" w:line="360" w:lineRule="auto"/>
        <w:rPr>
          <w:sz w:val="28"/>
          <w:szCs w:val="28"/>
        </w:rPr>
      </w:pPr>
      <w:r>
        <w:rPr>
          <w:sz w:val="28"/>
          <w:szCs w:val="28"/>
        </w:rPr>
        <w:t xml:space="preserve"> </w:t>
      </w:r>
      <w:r w:rsidR="001E3D0B" w:rsidRPr="001E3D0B">
        <w:rPr>
          <w:sz w:val="28"/>
          <w:szCs w:val="28"/>
        </w:rPr>
        <w:t>Сетевой этикет</w:t>
      </w:r>
    </w:p>
    <w:p w14:paraId="40EA3482" w14:textId="77777777" w:rsidR="00EC2F62" w:rsidRDefault="00EC2F62" w:rsidP="00DA1F9A">
      <w:pPr>
        <w:pStyle w:val="ab"/>
        <w:numPr>
          <w:ilvl w:val="0"/>
          <w:numId w:val="11"/>
        </w:numPr>
        <w:spacing w:before="0" w:beforeAutospacing="0" w:after="0" w:afterAutospacing="0" w:line="360" w:lineRule="auto"/>
        <w:rPr>
          <w:sz w:val="28"/>
          <w:szCs w:val="28"/>
        </w:rPr>
      </w:pPr>
      <w:r>
        <w:rPr>
          <w:sz w:val="28"/>
          <w:szCs w:val="28"/>
        </w:rPr>
        <w:t xml:space="preserve"> </w:t>
      </w:r>
      <w:r w:rsidR="001E3D0B" w:rsidRPr="001E3D0B">
        <w:rPr>
          <w:sz w:val="28"/>
          <w:szCs w:val="28"/>
        </w:rPr>
        <w:t>Сетевая идентичность организации-объекта</w:t>
      </w:r>
    </w:p>
    <w:p w14:paraId="73ED25CE" w14:textId="77777777" w:rsidR="00EC2F62" w:rsidRDefault="00EC2F62" w:rsidP="00DA1F9A">
      <w:pPr>
        <w:pStyle w:val="ab"/>
        <w:numPr>
          <w:ilvl w:val="0"/>
          <w:numId w:val="11"/>
        </w:numPr>
        <w:spacing w:before="0" w:beforeAutospacing="0" w:after="0" w:afterAutospacing="0" w:line="360" w:lineRule="auto"/>
        <w:rPr>
          <w:sz w:val="28"/>
          <w:szCs w:val="28"/>
        </w:rPr>
      </w:pPr>
      <w:r>
        <w:rPr>
          <w:sz w:val="28"/>
          <w:szCs w:val="28"/>
        </w:rPr>
        <w:lastRenderedPageBreak/>
        <w:t xml:space="preserve"> </w:t>
      </w:r>
      <w:r w:rsidR="001E3D0B" w:rsidRPr="001E3D0B">
        <w:rPr>
          <w:sz w:val="28"/>
          <w:szCs w:val="28"/>
        </w:rPr>
        <w:t>Формы представительства и стратегии поведения представителей организации в сети</w:t>
      </w:r>
    </w:p>
    <w:p w14:paraId="6BD05415" w14:textId="77777777" w:rsidR="00EC2F62" w:rsidRDefault="00EC2F62" w:rsidP="00DA1F9A">
      <w:pPr>
        <w:pStyle w:val="ab"/>
        <w:numPr>
          <w:ilvl w:val="0"/>
          <w:numId w:val="11"/>
        </w:numPr>
        <w:spacing w:before="0" w:beforeAutospacing="0" w:after="0" w:afterAutospacing="0" w:line="360" w:lineRule="auto"/>
        <w:rPr>
          <w:sz w:val="28"/>
          <w:szCs w:val="28"/>
        </w:rPr>
      </w:pPr>
      <w:r>
        <w:rPr>
          <w:sz w:val="28"/>
          <w:szCs w:val="28"/>
        </w:rPr>
        <w:t xml:space="preserve"> </w:t>
      </w:r>
      <w:r w:rsidR="001E3D0B" w:rsidRPr="001E3D0B">
        <w:rPr>
          <w:sz w:val="28"/>
          <w:szCs w:val="28"/>
        </w:rPr>
        <w:t xml:space="preserve">Основные характеристики </w:t>
      </w:r>
      <w:r>
        <w:rPr>
          <w:sz w:val="28"/>
          <w:szCs w:val="28"/>
        </w:rPr>
        <w:t>медиапродукта</w:t>
      </w:r>
    </w:p>
    <w:p w14:paraId="32369A66" w14:textId="77777777" w:rsidR="001E3D0B" w:rsidRPr="001E3D0B" w:rsidRDefault="00EC2F62" w:rsidP="00DA1F9A">
      <w:pPr>
        <w:pStyle w:val="ab"/>
        <w:numPr>
          <w:ilvl w:val="0"/>
          <w:numId w:val="11"/>
        </w:numPr>
        <w:spacing w:before="0" w:beforeAutospacing="0" w:after="0" w:afterAutospacing="0" w:line="360" w:lineRule="auto"/>
        <w:rPr>
          <w:sz w:val="28"/>
          <w:szCs w:val="28"/>
        </w:rPr>
      </w:pPr>
      <w:r>
        <w:rPr>
          <w:sz w:val="28"/>
          <w:szCs w:val="28"/>
        </w:rPr>
        <w:t xml:space="preserve"> Медиакомпозиции текста</w:t>
      </w:r>
    </w:p>
    <w:p w14:paraId="73CDFCC4" w14:textId="77777777" w:rsidR="004A5855" w:rsidRDefault="004A5855" w:rsidP="00DA1F9A">
      <w:pPr>
        <w:pStyle w:val="ab"/>
        <w:numPr>
          <w:ilvl w:val="0"/>
          <w:numId w:val="11"/>
        </w:numPr>
        <w:spacing w:before="0" w:beforeAutospacing="0" w:after="0" w:afterAutospacing="0" w:line="360" w:lineRule="auto"/>
        <w:rPr>
          <w:sz w:val="28"/>
          <w:szCs w:val="28"/>
        </w:rPr>
      </w:pPr>
      <w:r>
        <w:rPr>
          <w:sz w:val="28"/>
          <w:szCs w:val="28"/>
        </w:rPr>
        <w:t xml:space="preserve"> </w:t>
      </w:r>
      <w:r w:rsidR="001E3D0B" w:rsidRPr="001E3D0B">
        <w:rPr>
          <w:sz w:val="28"/>
          <w:szCs w:val="28"/>
        </w:rPr>
        <w:t>Планирование и оценка коммуникационных решений на основе интегрированной системы оценки AMEC</w:t>
      </w:r>
    </w:p>
    <w:p w14:paraId="4066D082" w14:textId="77777777" w:rsidR="004A5855" w:rsidRDefault="004A5855" w:rsidP="00DA1F9A">
      <w:pPr>
        <w:pStyle w:val="ab"/>
        <w:numPr>
          <w:ilvl w:val="0"/>
          <w:numId w:val="11"/>
        </w:numPr>
        <w:spacing w:before="0" w:beforeAutospacing="0" w:after="0" w:afterAutospacing="0" w:line="360" w:lineRule="auto"/>
        <w:rPr>
          <w:sz w:val="28"/>
          <w:szCs w:val="28"/>
        </w:rPr>
      </w:pPr>
      <w:r>
        <w:rPr>
          <w:sz w:val="28"/>
          <w:szCs w:val="28"/>
        </w:rPr>
        <w:t xml:space="preserve"> </w:t>
      </w:r>
      <w:r w:rsidR="001E3D0B" w:rsidRPr="001E3D0B">
        <w:rPr>
          <w:sz w:val="28"/>
          <w:szCs w:val="28"/>
        </w:rPr>
        <w:t xml:space="preserve">Определение ключевых активностей по модели </w:t>
      </w:r>
      <w:r w:rsidR="001E3D0B" w:rsidRPr="0087635B">
        <w:rPr>
          <w:sz w:val="28"/>
          <w:szCs w:val="28"/>
        </w:rPr>
        <w:t>PESO</w:t>
      </w:r>
    </w:p>
    <w:p w14:paraId="4359D4E2" w14:textId="77777777" w:rsidR="004A5855" w:rsidRDefault="004A5855" w:rsidP="00DA1F9A">
      <w:pPr>
        <w:pStyle w:val="ab"/>
        <w:numPr>
          <w:ilvl w:val="0"/>
          <w:numId w:val="11"/>
        </w:numPr>
        <w:spacing w:before="0" w:beforeAutospacing="0" w:after="0" w:afterAutospacing="0" w:line="360" w:lineRule="auto"/>
        <w:rPr>
          <w:sz w:val="28"/>
          <w:szCs w:val="28"/>
        </w:rPr>
      </w:pPr>
      <w:r>
        <w:rPr>
          <w:sz w:val="28"/>
          <w:szCs w:val="28"/>
        </w:rPr>
        <w:t xml:space="preserve"> Процедура р</w:t>
      </w:r>
      <w:r w:rsidR="001E3D0B" w:rsidRPr="001E3D0B">
        <w:rPr>
          <w:sz w:val="28"/>
          <w:szCs w:val="28"/>
        </w:rPr>
        <w:t>азработк</w:t>
      </w:r>
      <w:r>
        <w:rPr>
          <w:sz w:val="28"/>
          <w:szCs w:val="28"/>
        </w:rPr>
        <w:t>и</w:t>
      </w:r>
      <w:r w:rsidR="001E3D0B" w:rsidRPr="001E3D0B">
        <w:rPr>
          <w:sz w:val="28"/>
          <w:szCs w:val="28"/>
        </w:rPr>
        <w:t xml:space="preserve"> и тестировани</w:t>
      </w:r>
      <w:r>
        <w:rPr>
          <w:sz w:val="28"/>
          <w:szCs w:val="28"/>
        </w:rPr>
        <w:t>я</w:t>
      </w:r>
      <w:r w:rsidR="001E3D0B" w:rsidRPr="001E3D0B">
        <w:rPr>
          <w:sz w:val="28"/>
          <w:szCs w:val="28"/>
        </w:rPr>
        <w:t xml:space="preserve"> образцов контента</w:t>
      </w:r>
    </w:p>
    <w:p w14:paraId="6848AAC8" w14:textId="77777777" w:rsidR="004A5855" w:rsidRDefault="004A5855" w:rsidP="00DA1F9A">
      <w:pPr>
        <w:pStyle w:val="ab"/>
        <w:numPr>
          <w:ilvl w:val="0"/>
          <w:numId w:val="11"/>
        </w:numPr>
        <w:spacing w:before="0" w:beforeAutospacing="0" w:after="0" w:afterAutospacing="0" w:line="360" w:lineRule="auto"/>
        <w:rPr>
          <w:sz w:val="28"/>
          <w:szCs w:val="28"/>
        </w:rPr>
      </w:pPr>
      <w:r>
        <w:rPr>
          <w:sz w:val="28"/>
          <w:szCs w:val="28"/>
        </w:rPr>
        <w:t xml:space="preserve"> Методы и показатели и</w:t>
      </w:r>
      <w:r w:rsidR="001E3D0B" w:rsidRPr="001E3D0B">
        <w:rPr>
          <w:sz w:val="28"/>
          <w:szCs w:val="28"/>
        </w:rPr>
        <w:t>змерени</w:t>
      </w:r>
      <w:r>
        <w:rPr>
          <w:sz w:val="28"/>
          <w:szCs w:val="28"/>
        </w:rPr>
        <w:t>я</w:t>
      </w:r>
      <w:r w:rsidR="001E3D0B" w:rsidRPr="001E3D0B">
        <w:rPr>
          <w:sz w:val="28"/>
          <w:szCs w:val="28"/>
        </w:rPr>
        <w:t xml:space="preserve"> и анализ</w:t>
      </w:r>
      <w:r>
        <w:rPr>
          <w:sz w:val="28"/>
          <w:szCs w:val="28"/>
        </w:rPr>
        <w:t>а</w:t>
      </w:r>
      <w:r w:rsidR="001E3D0B" w:rsidRPr="001E3D0B">
        <w:rPr>
          <w:sz w:val="28"/>
          <w:szCs w:val="28"/>
        </w:rPr>
        <w:t xml:space="preserve"> </w:t>
      </w:r>
      <w:r w:rsidR="001E3D0B" w:rsidRPr="0087635B">
        <w:rPr>
          <w:sz w:val="28"/>
          <w:szCs w:val="28"/>
        </w:rPr>
        <w:t>PR</w:t>
      </w:r>
      <w:r w:rsidR="001E3D0B" w:rsidRPr="001E3D0B">
        <w:rPr>
          <w:sz w:val="28"/>
          <w:szCs w:val="28"/>
        </w:rPr>
        <w:t>-реакций</w:t>
      </w:r>
    </w:p>
    <w:p w14:paraId="46CC9BD7" w14:textId="77777777" w:rsidR="004A5855" w:rsidRDefault="004A5855" w:rsidP="00DA1F9A">
      <w:pPr>
        <w:pStyle w:val="ab"/>
        <w:numPr>
          <w:ilvl w:val="0"/>
          <w:numId w:val="11"/>
        </w:numPr>
        <w:spacing w:before="0" w:beforeAutospacing="0" w:after="0" w:afterAutospacing="0" w:line="360" w:lineRule="auto"/>
        <w:rPr>
          <w:sz w:val="28"/>
          <w:szCs w:val="28"/>
        </w:rPr>
      </w:pPr>
      <w:r>
        <w:rPr>
          <w:sz w:val="28"/>
          <w:szCs w:val="28"/>
        </w:rPr>
        <w:t xml:space="preserve"> </w:t>
      </w:r>
      <w:r w:rsidR="001E3D0B" w:rsidRPr="001E3D0B">
        <w:rPr>
          <w:sz w:val="28"/>
          <w:szCs w:val="28"/>
        </w:rPr>
        <w:t>Правовое обеспечение информационной безопасности.</w:t>
      </w:r>
    </w:p>
    <w:p w14:paraId="32835123" w14:textId="77777777" w:rsidR="004A5855" w:rsidRDefault="004A5855" w:rsidP="00DA1F9A">
      <w:pPr>
        <w:pStyle w:val="ab"/>
        <w:numPr>
          <w:ilvl w:val="0"/>
          <w:numId w:val="11"/>
        </w:numPr>
        <w:spacing w:before="0" w:beforeAutospacing="0" w:after="0" w:afterAutospacing="0" w:line="360" w:lineRule="auto"/>
        <w:rPr>
          <w:sz w:val="28"/>
          <w:szCs w:val="28"/>
        </w:rPr>
      </w:pPr>
      <w:r>
        <w:rPr>
          <w:sz w:val="28"/>
          <w:szCs w:val="28"/>
        </w:rPr>
        <w:t xml:space="preserve"> Правовые основы л</w:t>
      </w:r>
      <w:r w:rsidR="001E3D0B" w:rsidRPr="001E3D0B">
        <w:rPr>
          <w:sz w:val="28"/>
          <w:szCs w:val="28"/>
        </w:rPr>
        <w:t>ичн</w:t>
      </w:r>
      <w:r>
        <w:rPr>
          <w:sz w:val="28"/>
          <w:szCs w:val="28"/>
        </w:rPr>
        <w:t>ой безопасности</w:t>
      </w:r>
      <w:r w:rsidR="001E3D0B" w:rsidRPr="001E3D0B">
        <w:rPr>
          <w:sz w:val="28"/>
          <w:szCs w:val="28"/>
        </w:rPr>
        <w:t xml:space="preserve"> в социальных сетях</w:t>
      </w:r>
    </w:p>
    <w:p w14:paraId="72CC70DF" w14:textId="77777777" w:rsidR="004A5855" w:rsidRDefault="004A5855" w:rsidP="00DA1F9A">
      <w:pPr>
        <w:pStyle w:val="ab"/>
        <w:numPr>
          <w:ilvl w:val="0"/>
          <w:numId w:val="11"/>
        </w:numPr>
        <w:spacing w:before="0" w:beforeAutospacing="0" w:after="0" w:afterAutospacing="0" w:line="360" w:lineRule="auto"/>
        <w:rPr>
          <w:sz w:val="28"/>
          <w:szCs w:val="28"/>
        </w:rPr>
      </w:pPr>
      <w:r>
        <w:rPr>
          <w:sz w:val="28"/>
          <w:szCs w:val="28"/>
        </w:rPr>
        <w:t xml:space="preserve"> </w:t>
      </w:r>
      <w:r w:rsidR="001E3D0B" w:rsidRPr="001E3D0B">
        <w:rPr>
          <w:sz w:val="28"/>
          <w:szCs w:val="28"/>
        </w:rPr>
        <w:t>Процедура контроля за раскрытием информации об организации</w:t>
      </w:r>
    </w:p>
    <w:p w14:paraId="28130DF4" w14:textId="77777777" w:rsidR="004A5855" w:rsidRDefault="004A5855" w:rsidP="00DA1F9A">
      <w:pPr>
        <w:pStyle w:val="ab"/>
        <w:numPr>
          <w:ilvl w:val="0"/>
          <w:numId w:val="11"/>
        </w:numPr>
        <w:spacing w:before="0" w:beforeAutospacing="0" w:after="0" w:afterAutospacing="0" w:line="360" w:lineRule="auto"/>
        <w:rPr>
          <w:sz w:val="28"/>
          <w:szCs w:val="28"/>
        </w:rPr>
      </w:pPr>
      <w:r>
        <w:rPr>
          <w:sz w:val="28"/>
          <w:szCs w:val="28"/>
        </w:rPr>
        <w:t xml:space="preserve"> </w:t>
      </w:r>
      <w:r w:rsidR="001E3D0B" w:rsidRPr="001E3D0B">
        <w:rPr>
          <w:sz w:val="28"/>
          <w:szCs w:val="28"/>
        </w:rPr>
        <w:t>Аудит информационной безопасности</w:t>
      </w:r>
    </w:p>
    <w:p w14:paraId="7E0B15B0" w14:textId="77777777" w:rsidR="001E3D0B" w:rsidRPr="001E3D0B" w:rsidRDefault="004A5855" w:rsidP="00DA1F9A">
      <w:pPr>
        <w:pStyle w:val="ab"/>
        <w:numPr>
          <w:ilvl w:val="0"/>
          <w:numId w:val="11"/>
        </w:numPr>
        <w:spacing w:before="0" w:beforeAutospacing="0" w:after="0" w:afterAutospacing="0" w:line="360" w:lineRule="auto"/>
        <w:rPr>
          <w:sz w:val="28"/>
          <w:szCs w:val="28"/>
        </w:rPr>
      </w:pPr>
      <w:r>
        <w:rPr>
          <w:sz w:val="28"/>
          <w:szCs w:val="28"/>
        </w:rPr>
        <w:t xml:space="preserve"> М</w:t>
      </w:r>
      <w:r w:rsidR="001E3D0B" w:rsidRPr="001E3D0B">
        <w:rPr>
          <w:sz w:val="28"/>
          <w:szCs w:val="28"/>
        </w:rPr>
        <w:t>ониторинг информационных атак.</w:t>
      </w:r>
    </w:p>
    <w:p w14:paraId="0A4C0F28" w14:textId="77777777" w:rsidR="004A5855" w:rsidRDefault="004A5855" w:rsidP="00DA1F9A">
      <w:pPr>
        <w:pStyle w:val="ab"/>
        <w:numPr>
          <w:ilvl w:val="0"/>
          <w:numId w:val="11"/>
        </w:numPr>
        <w:spacing w:before="0" w:beforeAutospacing="0" w:after="0" w:afterAutospacing="0" w:line="360" w:lineRule="auto"/>
        <w:rPr>
          <w:sz w:val="28"/>
          <w:szCs w:val="28"/>
        </w:rPr>
      </w:pPr>
      <w:r>
        <w:rPr>
          <w:sz w:val="28"/>
          <w:szCs w:val="28"/>
        </w:rPr>
        <w:t xml:space="preserve"> </w:t>
      </w:r>
      <w:r w:rsidR="001E3D0B" w:rsidRPr="001E3D0B">
        <w:rPr>
          <w:sz w:val="28"/>
          <w:szCs w:val="28"/>
        </w:rPr>
        <w:t xml:space="preserve">Процесс организации представительства </w:t>
      </w:r>
      <w:r>
        <w:rPr>
          <w:sz w:val="28"/>
          <w:szCs w:val="28"/>
        </w:rPr>
        <w:t xml:space="preserve">организации </w:t>
      </w:r>
      <w:r w:rsidR="001E3D0B" w:rsidRPr="001E3D0B">
        <w:rPr>
          <w:sz w:val="28"/>
          <w:szCs w:val="28"/>
        </w:rPr>
        <w:t>в соцсетях</w:t>
      </w:r>
    </w:p>
    <w:p w14:paraId="22EE1BB8" w14:textId="77777777" w:rsidR="004A5855" w:rsidRDefault="004A5855" w:rsidP="00DA1F9A">
      <w:pPr>
        <w:pStyle w:val="ab"/>
        <w:numPr>
          <w:ilvl w:val="0"/>
          <w:numId w:val="11"/>
        </w:numPr>
        <w:spacing w:before="0" w:beforeAutospacing="0" w:after="0" w:afterAutospacing="0" w:line="360" w:lineRule="auto"/>
        <w:rPr>
          <w:sz w:val="28"/>
          <w:szCs w:val="28"/>
        </w:rPr>
      </w:pPr>
      <w:r>
        <w:rPr>
          <w:sz w:val="28"/>
          <w:szCs w:val="28"/>
        </w:rPr>
        <w:t xml:space="preserve"> </w:t>
      </w:r>
      <w:r w:rsidR="001E3D0B" w:rsidRPr="001E3D0B">
        <w:rPr>
          <w:sz w:val="28"/>
          <w:szCs w:val="28"/>
        </w:rPr>
        <w:t>Оценка юзабилити</w:t>
      </w:r>
      <w:r>
        <w:rPr>
          <w:sz w:val="28"/>
          <w:szCs w:val="28"/>
        </w:rPr>
        <w:t xml:space="preserve"> корпоративного представительства в соцсети</w:t>
      </w:r>
    </w:p>
    <w:p w14:paraId="23AA1F70" w14:textId="77777777" w:rsidR="005A6330" w:rsidRDefault="004A5855" w:rsidP="00DA1F9A">
      <w:pPr>
        <w:pStyle w:val="ab"/>
        <w:numPr>
          <w:ilvl w:val="0"/>
          <w:numId w:val="11"/>
        </w:numPr>
        <w:spacing w:before="0" w:beforeAutospacing="0" w:after="0" w:afterAutospacing="0" w:line="360" w:lineRule="auto"/>
        <w:rPr>
          <w:sz w:val="28"/>
          <w:szCs w:val="28"/>
        </w:rPr>
      </w:pPr>
      <w:r>
        <w:rPr>
          <w:sz w:val="28"/>
          <w:szCs w:val="28"/>
        </w:rPr>
        <w:t xml:space="preserve"> </w:t>
      </w:r>
      <w:r w:rsidR="001E3D0B" w:rsidRPr="001E3D0B">
        <w:rPr>
          <w:sz w:val="28"/>
          <w:szCs w:val="28"/>
        </w:rPr>
        <w:t>Поддержка и развитие сообществ по интересам</w:t>
      </w:r>
    </w:p>
    <w:p w14:paraId="5084CB00" w14:textId="77777777" w:rsidR="001E3D0B" w:rsidRPr="001E3D0B" w:rsidRDefault="005A6330" w:rsidP="00DA1F9A">
      <w:pPr>
        <w:pStyle w:val="ab"/>
        <w:numPr>
          <w:ilvl w:val="0"/>
          <w:numId w:val="11"/>
        </w:numPr>
        <w:spacing w:before="0" w:beforeAutospacing="0" w:after="0" w:afterAutospacing="0" w:line="360" w:lineRule="auto"/>
        <w:rPr>
          <w:sz w:val="28"/>
          <w:szCs w:val="28"/>
        </w:rPr>
      </w:pPr>
      <w:r>
        <w:rPr>
          <w:sz w:val="28"/>
          <w:szCs w:val="28"/>
        </w:rPr>
        <w:t xml:space="preserve"> Принципы ра</w:t>
      </w:r>
      <w:r w:rsidR="001E3D0B" w:rsidRPr="001E3D0B">
        <w:rPr>
          <w:sz w:val="28"/>
          <w:szCs w:val="28"/>
        </w:rPr>
        <w:t>бот</w:t>
      </w:r>
      <w:r>
        <w:rPr>
          <w:sz w:val="28"/>
          <w:szCs w:val="28"/>
        </w:rPr>
        <w:t>ы</w:t>
      </w:r>
      <w:r w:rsidR="001E3D0B" w:rsidRPr="001E3D0B">
        <w:rPr>
          <w:sz w:val="28"/>
          <w:szCs w:val="28"/>
        </w:rPr>
        <w:t xml:space="preserve"> с негативом</w:t>
      </w:r>
      <w:r>
        <w:rPr>
          <w:sz w:val="28"/>
          <w:szCs w:val="28"/>
        </w:rPr>
        <w:t xml:space="preserve"> в соцсетях</w:t>
      </w:r>
    </w:p>
    <w:p w14:paraId="116CAB80" w14:textId="77777777" w:rsidR="00F1382B" w:rsidRDefault="00F1382B" w:rsidP="00DA1F9A">
      <w:pPr>
        <w:pStyle w:val="ab"/>
        <w:numPr>
          <w:ilvl w:val="0"/>
          <w:numId w:val="11"/>
        </w:numPr>
        <w:spacing w:before="0" w:beforeAutospacing="0" w:after="0" w:afterAutospacing="0" w:line="360" w:lineRule="auto"/>
        <w:rPr>
          <w:sz w:val="28"/>
          <w:szCs w:val="28"/>
        </w:rPr>
      </w:pPr>
      <w:r>
        <w:rPr>
          <w:sz w:val="28"/>
          <w:szCs w:val="28"/>
        </w:rPr>
        <w:t xml:space="preserve"> </w:t>
      </w:r>
      <w:r w:rsidR="001E3D0B" w:rsidRPr="001E3D0B">
        <w:rPr>
          <w:sz w:val="28"/>
          <w:szCs w:val="28"/>
        </w:rPr>
        <w:t xml:space="preserve">Структура </w:t>
      </w:r>
      <w:r w:rsidR="001E3D0B" w:rsidRPr="0087635B">
        <w:rPr>
          <w:sz w:val="28"/>
          <w:szCs w:val="28"/>
        </w:rPr>
        <w:t>SMM</w:t>
      </w:r>
      <w:r w:rsidR="001E3D0B" w:rsidRPr="001E3D0B">
        <w:rPr>
          <w:sz w:val="28"/>
          <w:szCs w:val="28"/>
        </w:rPr>
        <w:t>-стратегии</w:t>
      </w:r>
    </w:p>
    <w:p w14:paraId="10FC0194" w14:textId="77777777" w:rsidR="00F1382B" w:rsidRDefault="00F1382B" w:rsidP="00DA1F9A">
      <w:pPr>
        <w:pStyle w:val="ab"/>
        <w:numPr>
          <w:ilvl w:val="0"/>
          <w:numId w:val="11"/>
        </w:numPr>
        <w:spacing w:before="0" w:beforeAutospacing="0" w:after="0" w:afterAutospacing="0" w:line="360" w:lineRule="auto"/>
        <w:rPr>
          <w:sz w:val="28"/>
          <w:szCs w:val="28"/>
        </w:rPr>
      </w:pPr>
      <w:r>
        <w:rPr>
          <w:sz w:val="28"/>
          <w:szCs w:val="28"/>
        </w:rPr>
        <w:t xml:space="preserve"> </w:t>
      </w:r>
      <w:r w:rsidR="001E3D0B" w:rsidRPr="001E3D0B">
        <w:rPr>
          <w:sz w:val="28"/>
          <w:szCs w:val="28"/>
        </w:rPr>
        <w:t>Алгоритмы управления контентом</w:t>
      </w:r>
    </w:p>
    <w:p w14:paraId="2ED54775" w14:textId="77777777" w:rsidR="00F1382B" w:rsidRDefault="00F1382B" w:rsidP="00DA1F9A">
      <w:pPr>
        <w:pStyle w:val="ab"/>
        <w:numPr>
          <w:ilvl w:val="0"/>
          <w:numId w:val="11"/>
        </w:numPr>
        <w:spacing w:before="0" w:beforeAutospacing="0" w:after="0" w:afterAutospacing="0" w:line="360" w:lineRule="auto"/>
        <w:rPr>
          <w:sz w:val="28"/>
          <w:szCs w:val="28"/>
        </w:rPr>
      </w:pPr>
      <w:r>
        <w:rPr>
          <w:sz w:val="28"/>
          <w:szCs w:val="28"/>
        </w:rPr>
        <w:t xml:space="preserve"> </w:t>
      </w:r>
      <w:r w:rsidR="001E3D0B" w:rsidRPr="001E3D0B">
        <w:rPr>
          <w:sz w:val="28"/>
          <w:szCs w:val="28"/>
        </w:rPr>
        <w:t>Обзор лучших практик агрессивной и нативной рекламы</w:t>
      </w:r>
    </w:p>
    <w:p w14:paraId="4723324A" w14:textId="77777777" w:rsidR="00F1382B" w:rsidRDefault="00F1382B" w:rsidP="00DA1F9A">
      <w:pPr>
        <w:pStyle w:val="ab"/>
        <w:numPr>
          <w:ilvl w:val="0"/>
          <w:numId w:val="11"/>
        </w:numPr>
        <w:spacing w:before="0" w:beforeAutospacing="0" w:after="0" w:afterAutospacing="0" w:line="360" w:lineRule="auto"/>
        <w:rPr>
          <w:sz w:val="28"/>
          <w:szCs w:val="28"/>
        </w:rPr>
      </w:pPr>
      <w:r>
        <w:rPr>
          <w:sz w:val="28"/>
          <w:szCs w:val="28"/>
        </w:rPr>
        <w:t xml:space="preserve"> </w:t>
      </w:r>
      <w:r w:rsidRPr="001E3D0B">
        <w:rPr>
          <w:sz w:val="28"/>
          <w:szCs w:val="28"/>
        </w:rPr>
        <w:t xml:space="preserve">Обзор лучших практик </w:t>
      </w:r>
      <w:r w:rsidR="001E3D0B" w:rsidRPr="001E3D0B">
        <w:rPr>
          <w:sz w:val="28"/>
          <w:szCs w:val="28"/>
        </w:rPr>
        <w:t>маркетинга влияния</w:t>
      </w:r>
      <w:r>
        <w:rPr>
          <w:sz w:val="28"/>
          <w:szCs w:val="28"/>
        </w:rPr>
        <w:t xml:space="preserve"> и </w:t>
      </w:r>
      <w:r w:rsidR="001E3D0B" w:rsidRPr="001E3D0B">
        <w:rPr>
          <w:sz w:val="28"/>
          <w:szCs w:val="28"/>
        </w:rPr>
        <w:t>вирусного контента</w:t>
      </w:r>
    </w:p>
    <w:p w14:paraId="2C4D121B" w14:textId="77777777" w:rsidR="00B43F40" w:rsidRDefault="00F1382B" w:rsidP="00DA1F9A">
      <w:pPr>
        <w:pStyle w:val="ab"/>
        <w:numPr>
          <w:ilvl w:val="0"/>
          <w:numId w:val="11"/>
        </w:numPr>
        <w:spacing w:before="0" w:beforeAutospacing="0" w:after="0" w:afterAutospacing="0" w:line="360" w:lineRule="auto"/>
        <w:rPr>
          <w:sz w:val="28"/>
          <w:szCs w:val="28"/>
        </w:rPr>
      </w:pPr>
      <w:r>
        <w:rPr>
          <w:sz w:val="28"/>
          <w:szCs w:val="28"/>
        </w:rPr>
        <w:t xml:space="preserve"> </w:t>
      </w:r>
      <w:r w:rsidR="001E3D0B" w:rsidRPr="001E3D0B">
        <w:rPr>
          <w:sz w:val="28"/>
          <w:szCs w:val="28"/>
        </w:rPr>
        <w:t xml:space="preserve">Стандартные и нестандартные </w:t>
      </w:r>
      <w:r w:rsidR="001E3D0B" w:rsidRPr="0087635B">
        <w:rPr>
          <w:sz w:val="28"/>
          <w:szCs w:val="28"/>
        </w:rPr>
        <w:t>SMM</w:t>
      </w:r>
      <w:r w:rsidR="001E3D0B" w:rsidRPr="001E3D0B">
        <w:rPr>
          <w:sz w:val="28"/>
          <w:szCs w:val="28"/>
        </w:rPr>
        <w:t>-механики</w:t>
      </w:r>
    </w:p>
    <w:p w14:paraId="23BC6BC1" w14:textId="77777777" w:rsidR="00B43F40" w:rsidRDefault="00B43F40" w:rsidP="00DA1F9A">
      <w:pPr>
        <w:pStyle w:val="ab"/>
        <w:numPr>
          <w:ilvl w:val="0"/>
          <w:numId w:val="11"/>
        </w:numPr>
        <w:spacing w:before="0" w:beforeAutospacing="0" w:after="0" w:afterAutospacing="0" w:line="360" w:lineRule="auto"/>
        <w:rPr>
          <w:sz w:val="28"/>
          <w:szCs w:val="28"/>
        </w:rPr>
      </w:pPr>
      <w:r>
        <w:rPr>
          <w:sz w:val="28"/>
          <w:szCs w:val="28"/>
        </w:rPr>
        <w:t xml:space="preserve"> </w:t>
      </w:r>
      <w:r w:rsidR="001E3D0B" w:rsidRPr="001E3D0B">
        <w:rPr>
          <w:sz w:val="28"/>
          <w:szCs w:val="28"/>
        </w:rPr>
        <w:t>Ключевые метрики</w:t>
      </w:r>
      <w:r>
        <w:rPr>
          <w:sz w:val="28"/>
          <w:szCs w:val="28"/>
        </w:rPr>
        <w:t xml:space="preserve"> </w:t>
      </w:r>
      <w:r w:rsidR="001E3D0B" w:rsidRPr="0087635B">
        <w:rPr>
          <w:sz w:val="28"/>
          <w:szCs w:val="28"/>
        </w:rPr>
        <w:t>SMM</w:t>
      </w:r>
      <w:r w:rsidR="001E3D0B" w:rsidRPr="001E3D0B">
        <w:rPr>
          <w:sz w:val="28"/>
          <w:szCs w:val="28"/>
        </w:rPr>
        <w:t xml:space="preserve"> в Рунете</w:t>
      </w:r>
      <w:r>
        <w:rPr>
          <w:sz w:val="28"/>
          <w:szCs w:val="28"/>
        </w:rPr>
        <w:t xml:space="preserve"> </w:t>
      </w:r>
    </w:p>
    <w:p w14:paraId="0E7E8BB4" w14:textId="77777777" w:rsidR="00B43F40" w:rsidRDefault="00B43F40" w:rsidP="00DA1F9A">
      <w:pPr>
        <w:pStyle w:val="ab"/>
        <w:numPr>
          <w:ilvl w:val="0"/>
          <w:numId w:val="11"/>
        </w:numPr>
        <w:spacing w:before="0" w:beforeAutospacing="0" w:after="0" w:afterAutospacing="0" w:line="360" w:lineRule="auto"/>
        <w:rPr>
          <w:sz w:val="28"/>
          <w:szCs w:val="28"/>
        </w:rPr>
      </w:pPr>
      <w:r>
        <w:rPr>
          <w:sz w:val="28"/>
          <w:szCs w:val="28"/>
        </w:rPr>
        <w:t xml:space="preserve"> </w:t>
      </w:r>
      <w:r w:rsidR="001E3D0B" w:rsidRPr="001E3D0B">
        <w:rPr>
          <w:sz w:val="28"/>
          <w:szCs w:val="28"/>
        </w:rPr>
        <w:t>Настройка таргетированных рекламных кампаний</w:t>
      </w:r>
    </w:p>
    <w:p w14:paraId="27C241E6" w14:textId="77777777" w:rsidR="00C516F5" w:rsidRDefault="00C516F5" w:rsidP="00DA1F9A">
      <w:pPr>
        <w:pStyle w:val="ab"/>
        <w:numPr>
          <w:ilvl w:val="0"/>
          <w:numId w:val="11"/>
        </w:numPr>
        <w:spacing w:before="0" w:beforeAutospacing="0" w:after="0" w:afterAutospacing="0" w:line="360" w:lineRule="auto"/>
        <w:rPr>
          <w:sz w:val="28"/>
          <w:szCs w:val="28"/>
        </w:rPr>
      </w:pPr>
      <w:r>
        <w:rPr>
          <w:sz w:val="28"/>
          <w:szCs w:val="28"/>
        </w:rPr>
        <w:t xml:space="preserve"> </w:t>
      </w:r>
      <w:r w:rsidR="001E3D0B" w:rsidRPr="001E3D0B">
        <w:rPr>
          <w:sz w:val="28"/>
          <w:szCs w:val="28"/>
        </w:rPr>
        <w:t>Типология онлайн-сообществ</w:t>
      </w:r>
    </w:p>
    <w:p w14:paraId="6266CF4C" w14:textId="77777777" w:rsidR="00B959F3" w:rsidRDefault="00C516F5" w:rsidP="00DA1F9A">
      <w:pPr>
        <w:pStyle w:val="ab"/>
        <w:numPr>
          <w:ilvl w:val="0"/>
          <w:numId w:val="11"/>
        </w:numPr>
        <w:spacing w:before="0" w:beforeAutospacing="0" w:after="0" w:afterAutospacing="0" w:line="360" w:lineRule="auto"/>
        <w:rPr>
          <w:sz w:val="28"/>
          <w:szCs w:val="28"/>
        </w:rPr>
      </w:pPr>
      <w:r>
        <w:rPr>
          <w:sz w:val="28"/>
          <w:szCs w:val="28"/>
        </w:rPr>
        <w:t xml:space="preserve"> </w:t>
      </w:r>
      <w:r w:rsidR="001E3D0B" w:rsidRPr="001E3D0B">
        <w:rPr>
          <w:sz w:val="28"/>
          <w:szCs w:val="28"/>
        </w:rPr>
        <w:t>Модель построения сообщества</w:t>
      </w:r>
    </w:p>
    <w:p w14:paraId="1D2B8009" w14:textId="77777777" w:rsidR="00B959F3" w:rsidRDefault="00B959F3" w:rsidP="00DA1F9A">
      <w:pPr>
        <w:pStyle w:val="ab"/>
        <w:numPr>
          <w:ilvl w:val="0"/>
          <w:numId w:val="11"/>
        </w:numPr>
        <w:spacing w:before="0" w:beforeAutospacing="0" w:after="0" w:afterAutospacing="0" w:line="360" w:lineRule="auto"/>
        <w:rPr>
          <w:sz w:val="28"/>
          <w:szCs w:val="28"/>
        </w:rPr>
      </w:pPr>
      <w:r>
        <w:rPr>
          <w:sz w:val="28"/>
          <w:szCs w:val="28"/>
        </w:rPr>
        <w:t xml:space="preserve"> Инструменты измерения сообществ</w:t>
      </w:r>
    </w:p>
    <w:p w14:paraId="28DBA28D" w14:textId="77777777" w:rsidR="00B959F3" w:rsidRDefault="00B959F3" w:rsidP="00DA1F9A">
      <w:pPr>
        <w:pStyle w:val="ab"/>
        <w:numPr>
          <w:ilvl w:val="0"/>
          <w:numId w:val="11"/>
        </w:numPr>
        <w:spacing w:before="0" w:beforeAutospacing="0" w:after="0" w:afterAutospacing="0" w:line="360" w:lineRule="auto"/>
        <w:rPr>
          <w:sz w:val="28"/>
          <w:szCs w:val="28"/>
        </w:rPr>
      </w:pPr>
      <w:r>
        <w:rPr>
          <w:sz w:val="28"/>
          <w:szCs w:val="28"/>
        </w:rPr>
        <w:t xml:space="preserve"> </w:t>
      </w:r>
      <w:r w:rsidR="001E3D0B" w:rsidRPr="001E3D0B">
        <w:rPr>
          <w:sz w:val="28"/>
          <w:szCs w:val="28"/>
        </w:rPr>
        <w:t>Формирование активной части сообщества</w:t>
      </w:r>
    </w:p>
    <w:p w14:paraId="0CF7C76E" w14:textId="77777777" w:rsidR="00B959F3" w:rsidRDefault="00B959F3" w:rsidP="00DA1F9A">
      <w:pPr>
        <w:pStyle w:val="ab"/>
        <w:numPr>
          <w:ilvl w:val="0"/>
          <w:numId w:val="11"/>
        </w:numPr>
        <w:spacing w:before="0" w:beforeAutospacing="0" w:after="0" w:afterAutospacing="0" w:line="360" w:lineRule="auto"/>
        <w:rPr>
          <w:sz w:val="28"/>
          <w:szCs w:val="28"/>
        </w:rPr>
      </w:pPr>
      <w:r w:rsidRPr="00B959F3">
        <w:rPr>
          <w:sz w:val="28"/>
          <w:szCs w:val="28"/>
        </w:rPr>
        <w:t xml:space="preserve"> </w:t>
      </w:r>
      <w:r w:rsidR="001E3D0B" w:rsidRPr="00B959F3">
        <w:rPr>
          <w:sz w:val="28"/>
          <w:szCs w:val="28"/>
        </w:rPr>
        <w:t>Источники информации и ком</w:t>
      </w:r>
      <w:r>
        <w:rPr>
          <w:sz w:val="28"/>
          <w:szCs w:val="28"/>
        </w:rPr>
        <w:t>петенций для экспертизы организации</w:t>
      </w:r>
    </w:p>
    <w:p w14:paraId="18AA7006" w14:textId="77777777" w:rsidR="00B959F3" w:rsidRDefault="001E3D0B" w:rsidP="00DA1F9A">
      <w:pPr>
        <w:pStyle w:val="ab"/>
        <w:numPr>
          <w:ilvl w:val="0"/>
          <w:numId w:val="11"/>
        </w:numPr>
        <w:spacing w:before="0" w:beforeAutospacing="0" w:after="0" w:afterAutospacing="0" w:line="360" w:lineRule="auto"/>
        <w:rPr>
          <w:sz w:val="28"/>
          <w:szCs w:val="28"/>
        </w:rPr>
      </w:pPr>
      <w:r w:rsidRPr="00B959F3">
        <w:rPr>
          <w:sz w:val="28"/>
          <w:szCs w:val="28"/>
        </w:rPr>
        <w:t xml:space="preserve"> Технология сторителлинга в работе с клиентами</w:t>
      </w:r>
    </w:p>
    <w:p w14:paraId="5D985E56" w14:textId="77777777" w:rsidR="00B959F3" w:rsidRDefault="00B959F3" w:rsidP="00DA1F9A">
      <w:pPr>
        <w:pStyle w:val="ab"/>
        <w:numPr>
          <w:ilvl w:val="0"/>
          <w:numId w:val="11"/>
        </w:numPr>
        <w:spacing w:before="0" w:beforeAutospacing="0" w:after="0" w:afterAutospacing="0" w:line="360" w:lineRule="auto"/>
        <w:rPr>
          <w:sz w:val="28"/>
          <w:szCs w:val="28"/>
        </w:rPr>
      </w:pPr>
      <w:r>
        <w:rPr>
          <w:sz w:val="28"/>
          <w:szCs w:val="28"/>
        </w:rPr>
        <w:lastRenderedPageBreak/>
        <w:t xml:space="preserve"> </w:t>
      </w:r>
      <w:r w:rsidR="001E3D0B" w:rsidRPr="00B959F3">
        <w:rPr>
          <w:sz w:val="28"/>
          <w:szCs w:val="28"/>
        </w:rPr>
        <w:t>О</w:t>
      </w:r>
      <w:r>
        <w:rPr>
          <w:sz w:val="28"/>
          <w:szCs w:val="28"/>
        </w:rPr>
        <w:t xml:space="preserve">рганизация работы </w:t>
      </w:r>
      <w:r w:rsidR="001E3D0B" w:rsidRPr="00B959F3">
        <w:rPr>
          <w:sz w:val="28"/>
          <w:szCs w:val="28"/>
        </w:rPr>
        <w:t>корпоративного медиа</w:t>
      </w:r>
    </w:p>
    <w:p w14:paraId="3967E003" w14:textId="77777777" w:rsidR="00B959F3" w:rsidRDefault="001E3D0B" w:rsidP="00DA1F9A">
      <w:pPr>
        <w:pStyle w:val="ab"/>
        <w:numPr>
          <w:ilvl w:val="0"/>
          <w:numId w:val="11"/>
        </w:numPr>
        <w:spacing w:before="0" w:beforeAutospacing="0" w:after="0" w:afterAutospacing="0" w:line="360" w:lineRule="auto"/>
        <w:rPr>
          <w:sz w:val="28"/>
          <w:szCs w:val="28"/>
        </w:rPr>
      </w:pPr>
      <w:r w:rsidRPr="00B959F3">
        <w:rPr>
          <w:sz w:val="28"/>
          <w:szCs w:val="28"/>
        </w:rPr>
        <w:t xml:space="preserve"> </w:t>
      </w:r>
      <w:r w:rsidR="00B959F3" w:rsidRPr="00B959F3">
        <w:rPr>
          <w:sz w:val="28"/>
          <w:szCs w:val="28"/>
        </w:rPr>
        <w:t>О</w:t>
      </w:r>
      <w:r w:rsidR="00B959F3">
        <w:rPr>
          <w:sz w:val="28"/>
          <w:szCs w:val="28"/>
        </w:rPr>
        <w:t xml:space="preserve">рганизация работы </w:t>
      </w:r>
      <w:r w:rsidRPr="00B959F3">
        <w:rPr>
          <w:sz w:val="28"/>
          <w:szCs w:val="28"/>
        </w:rPr>
        <w:t>бренд-медиа</w:t>
      </w:r>
    </w:p>
    <w:p w14:paraId="6109939A" w14:textId="77777777" w:rsidR="001E3D0B" w:rsidRPr="00B959F3" w:rsidRDefault="00B959F3" w:rsidP="00DA1F9A">
      <w:pPr>
        <w:pStyle w:val="ab"/>
        <w:numPr>
          <w:ilvl w:val="0"/>
          <w:numId w:val="11"/>
        </w:numPr>
        <w:spacing w:before="0" w:beforeAutospacing="0" w:after="0" w:afterAutospacing="0" w:line="360" w:lineRule="auto"/>
        <w:rPr>
          <w:sz w:val="28"/>
          <w:szCs w:val="28"/>
        </w:rPr>
      </w:pPr>
      <w:r>
        <w:rPr>
          <w:sz w:val="28"/>
          <w:szCs w:val="28"/>
        </w:rPr>
        <w:t xml:space="preserve"> </w:t>
      </w:r>
      <w:r w:rsidR="001E3D0B" w:rsidRPr="00B959F3">
        <w:rPr>
          <w:sz w:val="28"/>
          <w:szCs w:val="28"/>
        </w:rPr>
        <w:t>Бюджетирование медиапроекта</w:t>
      </w:r>
    </w:p>
    <w:p w14:paraId="477063D8" w14:textId="77777777" w:rsidR="000723BF" w:rsidRDefault="000723BF" w:rsidP="00BD0669">
      <w:pPr>
        <w:pStyle w:val="ab"/>
        <w:spacing w:before="0" w:beforeAutospacing="0" w:after="0" w:afterAutospacing="0"/>
        <w:rPr>
          <w:b/>
          <w:sz w:val="28"/>
          <w:szCs w:val="28"/>
        </w:rPr>
      </w:pPr>
    </w:p>
    <w:p w14:paraId="3DB33AB3" w14:textId="77777777" w:rsidR="00A147B6" w:rsidRPr="001E6D58" w:rsidRDefault="00A147B6" w:rsidP="00C60231">
      <w:pPr>
        <w:pStyle w:val="1"/>
        <w:spacing w:before="0" w:after="0"/>
        <w:jc w:val="both"/>
        <w:rPr>
          <w:rFonts w:ascii="Times New Roman" w:hAnsi="Times New Roman"/>
          <w:color w:val="0070C0"/>
          <w:sz w:val="28"/>
          <w:szCs w:val="28"/>
        </w:rPr>
      </w:pPr>
      <w:r w:rsidRPr="00DD5931">
        <w:rPr>
          <w:rFonts w:ascii="Times New Roman" w:hAnsi="Times New Roman"/>
          <w:sz w:val="28"/>
          <w:szCs w:val="28"/>
        </w:rPr>
        <w:t>8</w:t>
      </w:r>
      <w:r w:rsidRPr="00BD0669">
        <w:rPr>
          <w:rFonts w:ascii="Times New Roman" w:hAnsi="Times New Roman"/>
          <w:sz w:val="28"/>
          <w:szCs w:val="28"/>
        </w:rPr>
        <w:t xml:space="preserve">. </w:t>
      </w:r>
      <w:bookmarkStart w:id="23" w:name="_Toc418694128"/>
      <w:r w:rsidRPr="00BD0669">
        <w:rPr>
          <w:rFonts w:ascii="Times New Roman" w:hAnsi="Times New Roman"/>
          <w:sz w:val="28"/>
          <w:szCs w:val="28"/>
        </w:rPr>
        <w:t>Перечень основной и дополнительной учебной литературы, необходимой для освоения дисциплины</w:t>
      </w:r>
      <w:bookmarkEnd w:id="23"/>
    </w:p>
    <w:p w14:paraId="1FDFA7B7" w14:textId="77777777" w:rsidR="00C60231" w:rsidRPr="00DA1F9A" w:rsidRDefault="00C60231" w:rsidP="00C60231">
      <w:pPr>
        <w:rPr>
          <w:color w:val="0070C0"/>
          <w:sz w:val="12"/>
        </w:rPr>
      </w:pPr>
    </w:p>
    <w:p w14:paraId="6231E448" w14:textId="77777777" w:rsidR="00942AD9" w:rsidRPr="00C5458E" w:rsidRDefault="00942AD9" w:rsidP="00BD0669">
      <w:pPr>
        <w:spacing w:after="240"/>
        <w:rPr>
          <w:b/>
          <w:i/>
          <w:sz w:val="28"/>
          <w:szCs w:val="28"/>
        </w:rPr>
      </w:pPr>
      <w:r w:rsidRPr="001B5D1D">
        <w:rPr>
          <w:b/>
          <w:i/>
          <w:sz w:val="28"/>
          <w:szCs w:val="28"/>
        </w:rPr>
        <w:t>Основная литература</w:t>
      </w:r>
    </w:p>
    <w:p w14:paraId="3A4C9713" w14:textId="77777777" w:rsidR="00BD0669" w:rsidRPr="00BD0669" w:rsidRDefault="00BD0669" w:rsidP="00BD0669">
      <w:pPr>
        <w:tabs>
          <w:tab w:val="left" w:pos="284"/>
        </w:tabs>
        <w:spacing w:line="360" w:lineRule="auto"/>
        <w:jc w:val="both"/>
        <w:rPr>
          <w:color w:val="000000"/>
          <w:sz w:val="27"/>
          <w:szCs w:val="27"/>
        </w:rPr>
      </w:pPr>
      <w:r w:rsidRPr="00BD0669">
        <w:rPr>
          <w:color w:val="000000"/>
          <w:sz w:val="27"/>
          <w:szCs w:val="27"/>
          <w:lang w:val="en-US"/>
        </w:rPr>
        <w:t>1.</w:t>
      </w:r>
      <w:r w:rsidRPr="00BD0669">
        <w:rPr>
          <w:color w:val="000000"/>
          <w:sz w:val="27"/>
          <w:szCs w:val="27"/>
          <w:lang w:val="en-US"/>
        </w:rPr>
        <w:tab/>
      </w:r>
      <w:r w:rsidRPr="00BD0669">
        <w:rPr>
          <w:color w:val="000000"/>
          <w:sz w:val="27"/>
          <w:szCs w:val="27"/>
        </w:rPr>
        <w:t>Кузнецов</w:t>
      </w:r>
      <w:r w:rsidRPr="00BD0669">
        <w:rPr>
          <w:color w:val="000000"/>
          <w:sz w:val="27"/>
          <w:szCs w:val="27"/>
          <w:lang w:val="en-US"/>
        </w:rPr>
        <w:t xml:space="preserve">, </w:t>
      </w:r>
      <w:r w:rsidRPr="00BD0669">
        <w:rPr>
          <w:color w:val="000000"/>
          <w:sz w:val="27"/>
          <w:szCs w:val="27"/>
        </w:rPr>
        <w:t>П</w:t>
      </w:r>
      <w:r w:rsidRPr="00BD0669">
        <w:rPr>
          <w:color w:val="000000"/>
          <w:sz w:val="27"/>
          <w:szCs w:val="27"/>
          <w:lang w:val="en-US"/>
        </w:rPr>
        <w:t xml:space="preserve">. </w:t>
      </w:r>
      <w:r w:rsidRPr="00BD0669">
        <w:rPr>
          <w:color w:val="000000"/>
          <w:sz w:val="27"/>
          <w:szCs w:val="27"/>
        </w:rPr>
        <w:t>А</w:t>
      </w:r>
      <w:r w:rsidRPr="00BD0669">
        <w:rPr>
          <w:color w:val="000000"/>
          <w:sz w:val="27"/>
          <w:szCs w:val="27"/>
          <w:lang w:val="en-US"/>
        </w:rPr>
        <w:t xml:space="preserve">. Public Relations. </w:t>
      </w:r>
      <w:r w:rsidRPr="00BD0669">
        <w:rPr>
          <w:color w:val="000000"/>
          <w:sz w:val="27"/>
          <w:szCs w:val="27"/>
        </w:rPr>
        <w:t>Связи с общественностью для бизнеса: практические приемы и технологии / П. А. Кузнецов. - Москва : Дашков и К, 2021. - 294 с. – ЭБС ZNANIUM.com. - URL: https://znanium.com/catalog/product/1442306 (дата обращения: 26.10.2021). - Текст : электронный.</w:t>
      </w:r>
    </w:p>
    <w:p w14:paraId="274C85A7" w14:textId="77777777" w:rsidR="00BD0669" w:rsidRPr="00BD0669" w:rsidRDefault="00BD0669" w:rsidP="00BD0669">
      <w:pPr>
        <w:tabs>
          <w:tab w:val="left" w:pos="284"/>
        </w:tabs>
        <w:spacing w:after="240" w:line="360" w:lineRule="auto"/>
        <w:jc w:val="both"/>
        <w:rPr>
          <w:color w:val="000000"/>
          <w:sz w:val="27"/>
          <w:szCs w:val="27"/>
        </w:rPr>
      </w:pPr>
      <w:r w:rsidRPr="00BD0669">
        <w:rPr>
          <w:color w:val="000000"/>
          <w:sz w:val="27"/>
          <w:szCs w:val="27"/>
        </w:rPr>
        <w:t xml:space="preserve">2. </w:t>
      </w:r>
      <w:r w:rsidRPr="00BD0669">
        <w:rPr>
          <w:color w:val="000000"/>
          <w:sz w:val="27"/>
          <w:szCs w:val="27"/>
        </w:rPr>
        <w:tab/>
        <w:t>Устюжанина, Д. А. Интернет-журналистика : учебное пособие / Д. А. Устюжанина. - Красноярск : Сиб. федер. ун-т, 2019. - 120 с. – ЭБС ZNANIUM.com. - URL: https://znanium.com/catalog/product/1816615 (дата обращения: 26.10.2021). - Текст : электронный.</w:t>
      </w:r>
    </w:p>
    <w:p w14:paraId="3DB011AA" w14:textId="77777777" w:rsidR="00BD0669" w:rsidRPr="00BD0669" w:rsidRDefault="00BD0669" w:rsidP="00BD0669">
      <w:pPr>
        <w:spacing w:after="240"/>
        <w:rPr>
          <w:b/>
          <w:i/>
          <w:sz w:val="28"/>
          <w:szCs w:val="28"/>
        </w:rPr>
      </w:pPr>
      <w:r w:rsidRPr="00BD0669">
        <w:rPr>
          <w:b/>
          <w:i/>
          <w:sz w:val="28"/>
          <w:szCs w:val="28"/>
        </w:rPr>
        <w:t>Дополнительная литература:</w:t>
      </w:r>
    </w:p>
    <w:p w14:paraId="26A270DD" w14:textId="77777777" w:rsidR="00BD0669" w:rsidRPr="00BD0669" w:rsidRDefault="00BD0669" w:rsidP="00BD0669">
      <w:pPr>
        <w:tabs>
          <w:tab w:val="left" w:pos="284"/>
        </w:tabs>
        <w:spacing w:line="360" w:lineRule="auto"/>
        <w:jc w:val="both"/>
        <w:rPr>
          <w:color w:val="000000"/>
          <w:sz w:val="27"/>
          <w:szCs w:val="27"/>
        </w:rPr>
      </w:pPr>
      <w:r w:rsidRPr="00BD0669">
        <w:rPr>
          <w:color w:val="000000"/>
          <w:sz w:val="27"/>
          <w:szCs w:val="27"/>
        </w:rPr>
        <w:t xml:space="preserve">3. Кеннеди, Д. Жесткий SMM: Выжать из соцсетей максимум: Учебное пособие / Д. Кеннеди. - Москва: Альпина Паблишер, 2017. - 344 с. – ЭБС ZNANIUM.com. - URL: https://znanium.com/catalog/product/1002298 (дата обращения: 26.10.2021). – Текст : электронный.. </w:t>
      </w:r>
    </w:p>
    <w:p w14:paraId="40D09A6A" w14:textId="77777777" w:rsidR="00BD0669" w:rsidRPr="00BD0669" w:rsidRDefault="00BD0669" w:rsidP="00BD0669">
      <w:pPr>
        <w:tabs>
          <w:tab w:val="left" w:pos="284"/>
        </w:tabs>
        <w:spacing w:line="360" w:lineRule="auto"/>
        <w:jc w:val="both"/>
        <w:rPr>
          <w:color w:val="000000"/>
          <w:sz w:val="27"/>
          <w:szCs w:val="27"/>
        </w:rPr>
      </w:pPr>
      <w:r w:rsidRPr="00BD0669">
        <w:rPr>
          <w:color w:val="000000"/>
          <w:sz w:val="27"/>
          <w:szCs w:val="27"/>
        </w:rPr>
        <w:t xml:space="preserve">4. Кин, Э. Ничего личного: Как социальные сети, поисковые системы и спецслужбы используют наши персональные данные / Э. Кин. - Москва : Альпина Паблишер, 2016. - 224 с. – ЭБС ZNANIUM.com. - URL: https://znanium.com/catalog/product/915406 (дата обращения: 26.10.2021). – Текст : электронный.. </w:t>
      </w:r>
    </w:p>
    <w:p w14:paraId="1DC09CF7" w14:textId="77777777" w:rsidR="00BD0669" w:rsidRPr="00BD0669" w:rsidRDefault="00BD0669" w:rsidP="00BD0669">
      <w:pPr>
        <w:tabs>
          <w:tab w:val="left" w:pos="284"/>
        </w:tabs>
        <w:spacing w:line="360" w:lineRule="auto"/>
        <w:jc w:val="both"/>
        <w:rPr>
          <w:color w:val="000000"/>
          <w:sz w:val="27"/>
          <w:szCs w:val="27"/>
        </w:rPr>
      </w:pPr>
      <w:r w:rsidRPr="00BD0669">
        <w:rPr>
          <w:color w:val="000000"/>
          <w:sz w:val="27"/>
          <w:szCs w:val="27"/>
        </w:rPr>
        <w:t>5. Макдональд, Г. Правда: как политики, корпорации и медиа формируют нашу реальность, выставляя факты в выгодном свете / Гектор Макдональд ; пер. с англ. - Москва : Альпина Паблишер, 2019. - 368 с. - ЭБС ZNANIUM.com. - URL: https://znanium.com/catalog/product/1077907 (дата обращения: 26.10.2021). – Текст : электронный.</w:t>
      </w:r>
    </w:p>
    <w:p w14:paraId="01527C03" w14:textId="77777777" w:rsidR="00BD0669" w:rsidRPr="00BD0669" w:rsidRDefault="00BD0669" w:rsidP="00BD0669">
      <w:pPr>
        <w:tabs>
          <w:tab w:val="left" w:pos="284"/>
        </w:tabs>
        <w:spacing w:line="360" w:lineRule="auto"/>
        <w:jc w:val="both"/>
        <w:rPr>
          <w:color w:val="000000"/>
          <w:sz w:val="27"/>
          <w:szCs w:val="27"/>
        </w:rPr>
      </w:pPr>
      <w:r w:rsidRPr="00BD0669">
        <w:rPr>
          <w:color w:val="000000"/>
          <w:sz w:val="27"/>
          <w:szCs w:val="27"/>
        </w:rPr>
        <w:lastRenderedPageBreak/>
        <w:t>6. Сенаторов, А. Контент-маркетинг: Стратегии продвижения в социальных сетях: Учебное пособие / А. Сенаторов. - Москва: Альпина Паблишер, 2016. - 153 с. – ЭБС ZNANIUM.com. - URL: https://znanium.com/catalog/product/1002559 (дата обращения: 26.10.2021). – Текст : электронный.</w:t>
      </w:r>
    </w:p>
    <w:p w14:paraId="546C2F1E" w14:textId="77777777" w:rsidR="00BD0669" w:rsidRPr="00BD0669" w:rsidRDefault="00BD0669" w:rsidP="00BD0669">
      <w:pPr>
        <w:tabs>
          <w:tab w:val="left" w:pos="284"/>
        </w:tabs>
        <w:spacing w:line="360" w:lineRule="auto"/>
        <w:jc w:val="both"/>
        <w:rPr>
          <w:color w:val="000000"/>
          <w:sz w:val="27"/>
          <w:szCs w:val="27"/>
        </w:rPr>
      </w:pPr>
      <w:r w:rsidRPr="00BD0669">
        <w:rPr>
          <w:color w:val="000000"/>
          <w:sz w:val="27"/>
          <w:szCs w:val="27"/>
        </w:rPr>
        <w:t>7. Смолина, В. А. SММ С НУЛЯ: секреты продвижения в социальных сетях / В. А. Смолина. – Москва ; Вологда : Инфра-Инженерия, 2019. – 353 с. : ил. – ЭБС Университетская библиотека online. – URL: https://biblioclub.ru/index.php?page=book&amp;id=564678 (дата обращения: 26.10.2021). – Текст : электронный.</w:t>
      </w:r>
    </w:p>
    <w:p w14:paraId="55587C4C" w14:textId="77777777" w:rsidR="00BD0669" w:rsidRPr="00BD0669" w:rsidRDefault="00BD0669" w:rsidP="00BD0669">
      <w:pPr>
        <w:tabs>
          <w:tab w:val="left" w:pos="284"/>
        </w:tabs>
        <w:spacing w:line="360" w:lineRule="auto"/>
        <w:jc w:val="both"/>
        <w:rPr>
          <w:color w:val="000000"/>
          <w:sz w:val="27"/>
          <w:szCs w:val="27"/>
        </w:rPr>
      </w:pPr>
      <w:r w:rsidRPr="00BD0669">
        <w:rPr>
          <w:color w:val="000000"/>
          <w:sz w:val="27"/>
          <w:szCs w:val="27"/>
        </w:rPr>
        <w:t>8. Умаров, М. Ю. PR в реальном времени: Тренды. Кейсы. Правила: Учебное пособие / М.Ю. Умаров. - Москва : Альпина Паблишер, 2016. – 230 с. – ЭБС ZNANIUM.com. - URL: https://znanium.com/catalog/product/911712 (дата обращения: 26.10.2021). - Текст : электронный.</w:t>
      </w:r>
    </w:p>
    <w:p w14:paraId="23E7AC19" w14:textId="3EA55237" w:rsidR="00BC6151" w:rsidRPr="004D38EA" w:rsidRDefault="00BD0669" w:rsidP="00BD0669">
      <w:pPr>
        <w:tabs>
          <w:tab w:val="left" w:pos="284"/>
        </w:tabs>
        <w:spacing w:after="240" w:line="360" w:lineRule="auto"/>
        <w:jc w:val="both"/>
        <w:rPr>
          <w:sz w:val="28"/>
          <w:szCs w:val="28"/>
        </w:rPr>
      </w:pPr>
      <w:r w:rsidRPr="00BD0669">
        <w:rPr>
          <w:color w:val="000000"/>
          <w:sz w:val="27"/>
          <w:szCs w:val="27"/>
        </w:rPr>
        <w:t>9. Чумиков, А.Н. Реклама и связи с общественностью: профессиональные компетенции: Учебное пособие / А.Н. Чумиков, М.П. Бочаров, С.А. Самойленко. - Москва: Дело, 2016. - 520 с. – Текст : непосредственный. - То же. - ЭБС ZNANIUM.com. – URL: http://znanium.com/catalog/product/634963 (дата обращения: 26.10.2021). – Текст : электронный.</w:t>
      </w:r>
    </w:p>
    <w:p w14:paraId="09C1EF03" w14:textId="3340F148" w:rsidR="00C5458E" w:rsidRPr="001E6D58" w:rsidRDefault="00C5458E" w:rsidP="00C5458E">
      <w:pPr>
        <w:jc w:val="both"/>
        <w:rPr>
          <w:color w:val="0070C0"/>
          <w:sz w:val="28"/>
          <w:szCs w:val="28"/>
        </w:rPr>
      </w:pPr>
      <w:r w:rsidRPr="00C5458E">
        <w:rPr>
          <w:b/>
          <w:sz w:val="28"/>
          <w:szCs w:val="28"/>
        </w:rPr>
        <w:t xml:space="preserve">9. </w:t>
      </w:r>
      <w:r w:rsidRPr="00BD0669">
        <w:rPr>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FFAF4D8" w14:textId="77777777" w:rsidR="00382001" w:rsidRDefault="00382001" w:rsidP="00C5458E">
      <w:pPr>
        <w:pStyle w:val="a8"/>
        <w:ind w:left="360"/>
        <w:rPr>
          <w:b/>
          <w:sz w:val="28"/>
          <w:szCs w:val="28"/>
        </w:rPr>
      </w:pPr>
    </w:p>
    <w:p w14:paraId="098FE980" w14:textId="77777777" w:rsidR="007813AA" w:rsidRPr="00BF14E6" w:rsidRDefault="007813AA" w:rsidP="007813AA">
      <w:pPr>
        <w:pStyle w:val="a8"/>
        <w:spacing w:after="240"/>
        <w:ind w:left="360"/>
        <w:rPr>
          <w:b/>
          <w:color w:val="0D0D0D" w:themeColor="text1" w:themeTint="F2"/>
          <w:sz w:val="28"/>
          <w:szCs w:val="28"/>
        </w:rPr>
      </w:pPr>
      <w:r w:rsidRPr="00BF14E6">
        <w:rPr>
          <w:b/>
          <w:color w:val="0D0D0D" w:themeColor="text1" w:themeTint="F2"/>
          <w:sz w:val="28"/>
          <w:szCs w:val="28"/>
        </w:rPr>
        <w:t>Базы данных, информационно-справочные и поисковые системы:</w:t>
      </w:r>
    </w:p>
    <w:p w14:paraId="70FD7DAF" w14:textId="77777777" w:rsidR="007813AA" w:rsidRPr="00942AD9" w:rsidRDefault="007813AA" w:rsidP="00BD0669">
      <w:pPr>
        <w:spacing w:line="360" w:lineRule="auto"/>
        <w:jc w:val="both"/>
        <w:rPr>
          <w:bCs/>
          <w:color w:val="0D0D0D" w:themeColor="text1" w:themeTint="F2"/>
          <w:sz w:val="28"/>
          <w:szCs w:val="28"/>
        </w:rPr>
      </w:pPr>
      <w:r w:rsidRPr="00942AD9">
        <w:rPr>
          <w:bCs/>
          <w:color w:val="0D0D0D" w:themeColor="text1" w:themeTint="F2"/>
          <w:sz w:val="28"/>
          <w:szCs w:val="28"/>
        </w:rPr>
        <w:t>1. Федеральная ЭБС «Единое окно доступа к образовательным ресурсам». – URL: http://window.edu.ru</w:t>
      </w:r>
    </w:p>
    <w:p w14:paraId="0867DEDD" w14:textId="77777777" w:rsidR="00BD0669" w:rsidRPr="00BD0669" w:rsidRDefault="00BD0669" w:rsidP="00BD0669">
      <w:pPr>
        <w:spacing w:line="360" w:lineRule="auto"/>
        <w:rPr>
          <w:sz w:val="28"/>
        </w:rPr>
      </w:pPr>
      <w:r>
        <w:t>2</w:t>
      </w:r>
      <w:r w:rsidRPr="00BD0669">
        <w:rPr>
          <w:sz w:val="28"/>
        </w:rPr>
        <w:t>. Электронные ресурсы БИК:</w:t>
      </w:r>
    </w:p>
    <w:p w14:paraId="13DD88EC" w14:textId="77777777" w:rsidR="00BD0669" w:rsidRPr="00BD0669" w:rsidRDefault="00BD0669" w:rsidP="00BD0669">
      <w:pPr>
        <w:pStyle w:val="a8"/>
        <w:numPr>
          <w:ilvl w:val="0"/>
          <w:numId w:val="12"/>
        </w:numPr>
        <w:spacing w:after="160" w:line="360" w:lineRule="auto"/>
        <w:rPr>
          <w:sz w:val="28"/>
        </w:rPr>
      </w:pPr>
      <w:r w:rsidRPr="00BD0669">
        <w:rPr>
          <w:sz w:val="28"/>
        </w:rPr>
        <w:t>Электронная библиотека Финансового университета (ЭБ) http://elib.fa.ru/</w:t>
      </w:r>
    </w:p>
    <w:p w14:paraId="34DA87E6" w14:textId="77777777" w:rsidR="00BD0669" w:rsidRPr="00BD0669" w:rsidRDefault="00BD0669" w:rsidP="00BD0669">
      <w:pPr>
        <w:pStyle w:val="a8"/>
        <w:numPr>
          <w:ilvl w:val="0"/>
          <w:numId w:val="12"/>
        </w:numPr>
        <w:spacing w:after="160" w:line="360" w:lineRule="auto"/>
        <w:rPr>
          <w:sz w:val="28"/>
        </w:rPr>
      </w:pPr>
      <w:r w:rsidRPr="00BD0669">
        <w:rPr>
          <w:sz w:val="28"/>
        </w:rPr>
        <w:t>Электронно-библиотечная система BOOK.RU http://www.book.ru</w:t>
      </w:r>
    </w:p>
    <w:p w14:paraId="3E9C44F1" w14:textId="77777777" w:rsidR="00BD0669" w:rsidRPr="00BD0669" w:rsidRDefault="00BD0669" w:rsidP="00BD0669">
      <w:pPr>
        <w:pStyle w:val="a8"/>
        <w:numPr>
          <w:ilvl w:val="0"/>
          <w:numId w:val="12"/>
        </w:numPr>
        <w:spacing w:after="160" w:line="360" w:lineRule="auto"/>
        <w:rPr>
          <w:sz w:val="28"/>
        </w:rPr>
      </w:pPr>
      <w:r w:rsidRPr="00BD0669">
        <w:rPr>
          <w:sz w:val="28"/>
        </w:rPr>
        <w:t>Электронно-библиотечная система «Университетская библиотека ОНЛАЙН» http://biblioclub.ru/</w:t>
      </w:r>
    </w:p>
    <w:p w14:paraId="0C0DA8D9" w14:textId="77777777" w:rsidR="00BD0669" w:rsidRPr="00BD0669" w:rsidRDefault="00BD0669" w:rsidP="00BD0669">
      <w:pPr>
        <w:pStyle w:val="a8"/>
        <w:numPr>
          <w:ilvl w:val="0"/>
          <w:numId w:val="12"/>
        </w:numPr>
        <w:spacing w:after="160" w:line="360" w:lineRule="auto"/>
        <w:rPr>
          <w:sz w:val="28"/>
        </w:rPr>
      </w:pPr>
      <w:r w:rsidRPr="00BD0669">
        <w:rPr>
          <w:sz w:val="28"/>
        </w:rPr>
        <w:t>Электронно-библиотечная система Znanium http://www.znanium.com</w:t>
      </w:r>
    </w:p>
    <w:p w14:paraId="03133167" w14:textId="77777777" w:rsidR="00BD0669" w:rsidRPr="00BD0669" w:rsidRDefault="00BD0669" w:rsidP="00BD0669">
      <w:pPr>
        <w:pStyle w:val="a8"/>
        <w:numPr>
          <w:ilvl w:val="0"/>
          <w:numId w:val="12"/>
        </w:numPr>
        <w:spacing w:after="160" w:line="360" w:lineRule="auto"/>
        <w:rPr>
          <w:sz w:val="28"/>
        </w:rPr>
      </w:pPr>
      <w:r w:rsidRPr="00BD0669">
        <w:rPr>
          <w:sz w:val="28"/>
        </w:rPr>
        <w:lastRenderedPageBreak/>
        <w:t>Электронно-библиотечная система издательства «ЮРАЙТ» https://urait.ru/</w:t>
      </w:r>
    </w:p>
    <w:p w14:paraId="125AE21C" w14:textId="77777777" w:rsidR="00BD0669" w:rsidRPr="00BD0669" w:rsidRDefault="00BD0669" w:rsidP="00BD0669">
      <w:pPr>
        <w:pStyle w:val="a8"/>
        <w:numPr>
          <w:ilvl w:val="0"/>
          <w:numId w:val="12"/>
        </w:numPr>
        <w:spacing w:after="160" w:line="360" w:lineRule="auto"/>
        <w:rPr>
          <w:sz w:val="28"/>
        </w:rPr>
      </w:pPr>
      <w:r w:rsidRPr="00BD0669">
        <w:rPr>
          <w:sz w:val="28"/>
        </w:rPr>
        <w:t>Электронно-библиотечная система издательства Проспект http://ebs.prospekt.org/books</w:t>
      </w:r>
    </w:p>
    <w:p w14:paraId="43A10DA9" w14:textId="77777777" w:rsidR="00BD0669" w:rsidRPr="00BD0669" w:rsidRDefault="00BD0669" w:rsidP="00BD0669">
      <w:pPr>
        <w:pStyle w:val="a8"/>
        <w:numPr>
          <w:ilvl w:val="0"/>
          <w:numId w:val="12"/>
        </w:numPr>
        <w:spacing w:after="160" w:line="360" w:lineRule="auto"/>
        <w:rPr>
          <w:sz w:val="28"/>
        </w:rPr>
      </w:pPr>
      <w:r w:rsidRPr="00BD0669">
        <w:rPr>
          <w:sz w:val="28"/>
        </w:rPr>
        <w:t>Деловая онлайн-библиотека Alpina Digital http://lib.alpinadigital.ru/</w:t>
      </w:r>
    </w:p>
    <w:p w14:paraId="1495F3CC" w14:textId="77777777" w:rsidR="00BD0669" w:rsidRPr="00BD0669" w:rsidRDefault="00BD0669" w:rsidP="00BD0669">
      <w:pPr>
        <w:pStyle w:val="a8"/>
        <w:numPr>
          <w:ilvl w:val="0"/>
          <w:numId w:val="12"/>
        </w:numPr>
        <w:spacing w:after="160" w:line="360" w:lineRule="auto"/>
        <w:rPr>
          <w:sz w:val="28"/>
        </w:rPr>
      </w:pPr>
      <w:r w:rsidRPr="00BD0669">
        <w:rPr>
          <w:sz w:val="28"/>
        </w:rPr>
        <w:t>Электронная библиотека Издательского дома «Гребенников» https://grebennikon.ru/</w:t>
      </w:r>
    </w:p>
    <w:p w14:paraId="57B6A60F" w14:textId="77777777" w:rsidR="00BD0669" w:rsidRPr="00BD0669" w:rsidRDefault="00BD0669" w:rsidP="00BD0669">
      <w:pPr>
        <w:pStyle w:val="a8"/>
        <w:numPr>
          <w:ilvl w:val="0"/>
          <w:numId w:val="12"/>
        </w:numPr>
        <w:spacing w:after="160" w:line="360" w:lineRule="auto"/>
        <w:rPr>
          <w:sz w:val="28"/>
        </w:rPr>
      </w:pPr>
      <w:r w:rsidRPr="00BD0669">
        <w:rPr>
          <w:sz w:val="28"/>
        </w:rPr>
        <w:t xml:space="preserve">Научная электронная библиотека eLibrary.ru http://elibrary.ru  </w:t>
      </w:r>
    </w:p>
    <w:p w14:paraId="150D7C32" w14:textId="77777777" w:rsidR="00BD0669" w:rsidRPr="00BD0669" w:rsidRDefault="00BD0669" w:rsidP="00BD0669">
      <w:pPr>
        <w:pStyle w:val="a8"/>
        <w:numPr>
          <w:ilvl w:val="0"/>
          <w:numId w:val="12"/>
        </w:numPr>
        <w:spacing w:after="160" w:line="360" w:lineRule="auto"/>
        <w:rPr>
          <w:sz w:val="28"/>
        </w:rPr>
      </w:pPr>
      <w:r w:rsidRPr="00BD0669">
        <w:rPr>
          <w:sz w:val="28"/>
        </w:rPr>
        <w:t>Национальная электронная библиотека http://нэб.рф/</w:t>
      </w:r>
    </w:p>
    <w:p w14:paraId="41624F79" w14:textId="77777777" w:rsidR="00BD0669" w:rsidRPr="00BD0669" w:rsidRDefault="00BD0669" w:rsidP="00BD0669">
      <w:pPr>
        <w:pStyle w:val="a8"/>
        <w:numPr>
          <w:ilvl w:val="0"/>
          <w:numId w:val="12"/>
        </w:numPr>
        <w:spacing w:after="160" w:line="360" w:lineRule="auto"/>
        <w:rPr>
          <w:sz w:val="28"/>
          <w:lang w:val="en-US"/>
        </w:rPr>
      </w:pPr>
      <w:r w:rsidRPr="00BD0669">
        <w:rPr>
          <w:sz w:val="28"/>
          <w:lang w:val="en-US"/>
        </w:rPr>
        <w:t>Academic Reference http://ar.cnki.net/ACADREF</w:t>
      </w:r>
    </w:p>
    <w:p w14:paraId="738FAF78" w14:textId="77777777" w:rsidR="00BD0669" w:rsidRPr="00BD0669" w:rsidRDefault="00BD0669" w:rsidP="00BD0669">
      <w:pPr>
        <w:pStyle w:val="a8"/>
        <w:numPr>
          <w:ilvl w:val="0"/>
          <w:numId w:val="12"/>
        </w:numPr>
        <w:spacing w:after="160" w:line="360" w:lineRule="auto"/>
        <w:rPr>
          <w:sz w:val="28"/>
        </w:rPr>
      </w:pPr>
      <w:r w:rsidRPr="00BD0669">
        <w:rPr>
          <w:sz w:val="28"/>
        </w:rPr>
        <w:t>Пакет баз данных компании EBSCO Publishing, крупнейшего агрегатора научных ресурсов ведущих издательств мира http://search.ebscohost.com</w:t>
      </w:r>
    </w:p>
    <w:p w14:paraId="6A4B789D" w14:textId="77777777" w:rsidR="00BD0669" w:rsidRPr="00BD0669" w:rsidRDefault="00BD0669" w:rsidP="00BD0669">
      <w:pPr>
        <w:pStyle w:val="a8"/>
        <w:numPr>
          <w:ilvl w:val="0"/>
          <w:numId w:val="12"/>
        </w:numPr>
        <w:spacing w:after="160" w:line="360" w:lineRule="auto"/>
        <w:rPr>
          <w:sz w:val="28"/>
        </w:rPr>
      </w:pPr>
      <w:r w:rsidRPr="00BD0669">
        <w:rPr>
          <w:sz w:val="28"/>
        </w:rPr>
        <w:t>Электронные продукты издательства Elsevier http://www.sciencedirect.com</w:t>
      </w:r>
    </w:p>
    <w:p w14:paraId="6C5F2022" w14:textId="77777777" w:rsidR="00BD0669" w:rsidRPr="00BD0669" w:rsidRDefault="00BD0669" w:rsidP="00BD0669">
      <w:pPr>
        <w:pStyle w:val="a8"/>
        <w:numPr>
          <w:ilvl w:val="0"/>
          <w:numId w:val="12"/>
        </w:numPr>
        <w:spacing w:after="160" w:line="360" w:lineRule="auto"/>
        <w:rPr>
          <w:sz w:val="28"/>
          <w:lang w:val="en-US"/>
        </w:rPr>
      </w:pPr>
      <w:r w:rsidRPr="00BD0669">
        <w:rPr>
          <w:sz w:val="28"/>
          <w:lang w:val="en-US"/>
        </w:rPr>
        <w:t>Emerald: Management eJournal Portfolio https://www.emerald.com/insight/</w:t>
      </w:r>
    </w:p>
    <w:p w14:paraId="1860B748" w14:textId="77777777" w:rsidR="00BD0669" w:rsidRPr="00BD0669" w:rsidRDefault="00BD0669" w:rsidP="00BD0669">
      <w:pPr>
        <w:pStyle w:val="a8"/>
        <w:numPr>
          <w:ilvl w:val="0"/>
          <w:numId w:val="12"/>
        </w:numPr>
        <w:spacing w:after="160" w:line="360" w:lineRule="auto"/>
        <w:rPr>
          <w:sz w:val="28"/>
          <w:lang w:val="en-US"/>
        </w:rPr>
      </w:pPr>
      <w:r w:rsidRPr="00BD0669">
        <w:rPr>
          <w:sz w:val="28"/>
          <w:lang w:val="en-US"/>
        </w:rPr>
        <w:t>Oxford Scholarship Online https://oxford.universitypressscholarship.com/</w:t>
      </w:r>
    </w:p>
    <w:p w14:paraId="5164139B" w14:textId="77777777" w:rsidR="00BD0669" w:rsidRPr="00BD0669" w:rsidRDefault="00BD0669" w:rsidP="00BD0669">
      <w:pPr>
        <w:pStyle w:val="a8"/>
        <w:numPr>
          <w:ilvl w:val="0"/>
          <w:numId w:val="12"/>
        </w:numPr>
        <w:spacing w:after="160" w:line="360" w:lineRule="auto"/>
        <w:rPr>
          <w:sz w:val="28"/>
        </w:rPr>
      </w:pPr>
      <w:r w:rsidRPr="00BD0669">
        <w:rPr>
          <w:sz w:val="28"/>
        </w:rPr>
        <w:t>Коллекция научных журналов Oxford University Press https://academic.oup.com/journals/</w:t>
      </w:r>
    </w:p>
    <w:p w14:paraId="075101F8" w14:textId="77777777" w:rsidR="00BD0669" w:rsidRPr="00BD0669" w:rsidRDefault="00BD0669" w:rsidP="00BD0669">
      <w:pPr>
        <w:pStyle w:val="a8"/>
        <w:numPr>
          <w:ilvl w:val="0"/>
          <w:numId w:val="12"/>
        </w:numPr>
        <w:spacing w:after="160" w:line="360" w:lineRule="auto"/>
        <w:rPr>
          <w:sz w:val="28"/>
          <w:lang w:val="en-US"/>
        </w:rPr>
      </w:pPr>
      <w:r w:rsidRPr="00BD0669">
        <w:rPr>
          <w:sz w:val="28"/>
          <w:lang w:val="en-US"/>
        </w:rPr>
        <w:t xml:space="preserve">ProQuest: </w:t>
      </w:r>
      <w:r w:rsidRPr="00BD0669">
        <w:rPr>
          <w:sz w:val="28"/>
        </w:rPr>
        <w:t>База</w:t>
      </w:r>
      <w:r w:rsidRPr="00BD0669">
        <w:rPr>
          <w:sz w:val="28"/>
          <w:lang w:val="en-US"/>
        </w:rPr>
        <w:t xml:space="preserve"> </w:t>
      </w:r>
      <w:r w:rsidRPr="00BD0669">
        <w:rPr>
          <w:sz w:val="28"/>
        </w:rPr>
        <w:t>данных</w:t>
      </w:r>
      <w:r w:rsidRPr="00BD0669">
        <w:rPr>
          <w:sz w:val="28"/>
          <w:lang w:val="en-US"/>
        </w:rPr>
        <w:t xml:space="preserve"> Business Ebook Subscription </w:t>
      </w:r>
      <w:r w:rsidRPr="00BD0669">
        <w:rPr>
          <w:sz w:val="28"/>
        </w:rPr>
        <w:t>на</w:t>
      </w:r>
      <w:r w:rsidRPr="00BD0669">
        <w:rPr>
          <w:sz w:val="28"/>
          <w:lang w:val="en-US"/>
        </w:rPr>
        <w:t xml:space="preserve"> </w:t>
      </w:r>
      <w:r w:rsidRPr="00BD0669">
        <w:rPr>
          <w:sz w:val="28"/>
        </w:rPr>
        <w:t>платформе</w:t>
      </w:r>
      <w:r w:rsidRPr="00BD0669">
        <w:rPr>
          <w:sz w:val="28"/>
          <w:lang w:val="en-US"/>
        </w:rPr>
        <w:t xml:space="preserve"> Ebook Central‎ https://search.proquest.com/</w:t>
      </w:r>
    </w:p>
    <w:p w14:paraId="49C546B5" w14:textId="77777777" w:rsidR="00BD0669" w:rsidRPr="00BD0669" w:rsidRDefault="00BD0669" w:rsidP="00BD0669">
      <w:pPr>
        <w:pStyle w:val="a8"/>
        <w:numPr>
          <w:ilvl w:val="0"/>
          <w:numId w:val="12"/>
        </w:numPr>
        <w:spacing w:after="160" w:line="360" w:lineRule="auto"/>
        <w:rPr>
          <w:sz w:val="28"/>
          <w:lang w:val="en-US"/>
        </w:rPr>
      </w:pPr>
      <w:r w:rsidRPr="00BD0669">
        <w:rPr>
          <w:sz w:val="28"/>
          <w:lang w:val="en-US"/>
        </w:rPr>
        <w:t>ProQuest Dissertations &amp; Theses A&amp;I https://search.proquest.com/</w:t>
      </w:r>
    </w:p>
    <w:p w14:paraId="30366FC3" w14:textId="77777777" w:rsidR="00BD0669" w:rsidRPr="00BD0669" w:rsidRDefault="00BD0669" w:rsidP="00BD0669">
      <w:pPr>
        <w:pStyle w:val="a8"/>
        <w:numPr>
          <w:ilvl w:val="0"/>
          <w:numId w:val="12"/>
        </w:numPr>
        <w:spacing w:after="160" w:line="360" w:lineRule="auto"/>
        <w:rPr>
          <w:sz w:val="28"/>
        </w:rPr>
      </w:pPr>
      <w:r w:rsidRPr="00BD0669">
        <w:rPr>
          <w:sz w:val="28"/>
        </w:rPr>
        <w:t>Scopus https://www.scopus.com</w:t>
      </w:r>
    </w:p>
    <w:p w14:paraId="336A55CC" w14:textId="77777777" w:rsidR="00BD0669" w:rsidRPr="00BD0669" w:rsidRDefault="00BD0669" w:rsidP="00BD0669">
      <w:pPr>
        <w:pStyle w:val="a8"/>
        <w:numPr>
          <w:ilvl w:val="0"/>
          <w:numId w:val="12"/>
        </w:numPr>
        <w:spacing w:after="160" w:line="360" w:lineRule="auto"/>
        <w:rPr>
          <w:sz w:val="28"/>
        </w:rPr>
      </w:pPr>
      <w:r w:rsidRPr="00BD0669">
        <w:rPr>
          <w:sz w:val="28"/>
        </w:rPr>
        <w:t>Электронная коллекция книг издательства Springer:  Springer eBooks http://link.springer.com/</w:t>
      </w:r>
    </w:p>
    <w:p w14:paraId="116A314E" w14:textId="77777777" w:rsidR="00BD0669" w:rsidRPr="00BD0669" w:rsidRDefault="00BD0669" w:rsidP="00BD0669">
      <w:pPr>
        <w:pStyle w:val="a8"/>
        <w:numPr>
          <w:ilvl w:val="0"/>
          <w:numId w:val="12"/>
        </w:numPr>
        <w:spacing w:after="160" w:line="360" w:lineRule="auto"/>
        <w:rPr>
          <w:sz w:val="28"/>
        </w:rPr>
      </w:pPr>
      <w:r w:rsidRPr="00BD0669">
        <w:rPr>
          <w:sz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31F227AC" w14:textId="77777777" w:rsidR="00BD0669" w:rsidRPr="00BD0669" w:rsidRDefault="00BD0669" w:rsidP="00BD0669">
      <w:pPr>
        <w:pStyle w:val="a8"/>
        <w:numPr>
          <w:ilvl w:val="0"/>
          <w:numId w:val="12"/>
        </w:numPr>
        <w:spacing w:after="160" w:line="360" w:lineRule="auto"/>
        <w:rPr>
          <w:sz w:val="28"/>
          <w:lang w:val="en-US"/>
        </w:rPr>
      </w:pPr>
      <w:r w:rsidRPr="00BD0669">
        <w:rPr>
          <w:sz w:val="28"/>
          <w:lang w:val="en-US"/>
        </w:rPr>
        <w:t>Web of Science http://apps.webofknowledge.com</w:t>
      </w:r>
    </w:p>
    <w:p w14:paraId="31E8BD03" w14:textId="77777777" w:rsidR="00BD0669" w:rsidRPr="00BD0669" w:rsidRDefault="00BD0669" w:rsidP="00BD0669">
      <w:pPr>
        <w:pStyle w:val="a8"/>
        <w:numPr>
          <w:ilvl w:val="0"/>
          <w:numId w:val="12"/>
        </w:numPr>
        <w:spacing w:after="160" w:line="360" w:lineRule="auto"/>
        <w:rPr>
          <w:sz w:val="28"/>
        </w:rPr>
      </w:pPr>
      <w:r w:rsidRPr="00BD0669">
        <w:rPr>
          <w:sz w:val="28"/>
        </w:rPr>
        <w:t>Цифровой архив научных журналов: http://arch.neicon.ru/xmlui/</w:t>
      </w:r>
    </w:p>
    <w:p w14:paraId="48A7F986" w14:textId="77777777" w:rsidR="00BD0669" w:rsidRPr="00BD0669" w:rsidRDefault="00BD0669" w:rsidP="00BD0669">
      <w:pPr>
        <w:pStyle w:val="a8"/>
        <w:spacing w:line="360" w:lineRule="auto"/>
        <w:ind w:left="360"/>
        <w:rPr>
          <w:sz w:val="28"/>
          <w:lang w:val="en-US"/>
        </w:rPr>
      </w:pPr>
      <w:r w:rsidRPr="00BD0669">
        <w:rPr>
          <w:sz w:val="28"/>
          <w:lang w:val="en-US"/>
        </w:rPr>
        <w:t>- Annual Reviews</w:t>
      </w:r>
    </w:p>
    <w:p w14:paraId="6F1C76EC" w14:textId="77777777" w:rsidR="00BD0669" w:rsidRPr="00BD0669" w:rsidRDefault="00BD0669" w:rsidP="00BD0669">
      <w:pPr>
        <w:pStyle w:val="a8"/>
        <w:spacing w:line="360" w:lineRule="auto"/>
        <w:ind w:left="360"/>
        <w:rPr>
          <w:sz w:val="28"/>
          <w:lang w:val="en-US"/>
        </w:rPr>
      </w:pPr>
      <w:r w:rsidRPr="00BD0669">
        <w:rPr>
          <w:sz w:val="28"/>
          <w:lang w:val="en-US"/>
        </w:rPr>
        <w:t>- Cambridge University Press</w:t>
      </w:r>
    </w:p>
    <w:p w14:paraId="320B357E" w14:textId="77777777" w:rsidR="00BD0669" w:rsidRPr="00BD0669" w:rsidRDefault="00BD0669" w:rsidP="00BD0669">
      <w:pPr>
        <w:pStyle w:val="a8"/>
        <w:spacing w:line="360" w:lineRule="auto"/>
        <w:ind w:left="360"/>
        <w:rPr>
          <w:sz w:val="28"/>
          <w:lang w:val="en-US"/>
        </w:rPr>
      </w:pPr>
      <w:r w:rsidRPr="00BD0669">
        <w:rPr>
          <w:sz w:val="28"/>
          <w:lang w:val="en-US"/>
        </w:rPr>
        <w:t>- The Institute of Physics (IOP) Publishing</w:t>
      </w:r>
    </w:p>
    <w:p w14:paraId="7310030E" w14:textId="77777777" w:rsidR="00BD0669" w:rsidRPr="00BD0669" w:rsidRDefault="00BD0669" w:rsidP="00BD0669">
      <w:pPr>
        <w:pStyle w:val="a8"/>
        <w:spacing w:line="360" w:lineRule="auto"/>
        <w:ind w:left="360"/>
        <w:rPr>
          <w:sz w:val="28"/>
          <w:lang w:val="en-US"/>
        </w:rPr>
      </w:pPr>
      <w:r w:rsidRPr="00BD0669">
        <w:rPr>
          <w:sz w:val="28"/>
          <w:lang w:val="en-US"/>
        </w:rPr>
        <w:lastRenderedPageBreak/>
        <w:t xml:space="preserve">- Nature  </w:t>
      </w:r>
    </w:p>
    <w:p w14:paraId="48521996" w14:textId="77777777" w:rsidR="00BD0669" w:rsidRPr="00BD0669" w:rsidRDefault="00BD0669" w:rsidP="00BD0669">
      <w:pPr>
        <w:pStyle w:val="a8"/>
        <w:spacing w:line="360" w:lineRule="auto"/>
        <w:ind w:left="360"/>
        <w:rPr>
          <w:sz w:val="28"/>
          <w:lang w:val="en-US"/>
        </w:rPr>
      </w:pPr>
      <w:r w:rsidRPr="00BD0669">
        <w:rPr>
          <w:sz w:val="28"/>
          <w:lang w:val="en-US"/>
        </w:rPr>
        <w:t>- Oxford University Press</w:t>
      </w:r>
    </w:p>
    <w:p w14:paraId="10AC5FBE" w14:textId="77777777" w:rsidR="00BD0669" w:rsidRPr="00BD0669" w:rsidRDefault="00BD0669" w:rsidP="00BD0669">
      <w:pPr>
        <w:pStyle w:val="a8"/>
        <w:spacing w:line="360" w:lineRule="auto"/>
        <w:ind w:left="360"/>
        <w:rPr>
          <w:sz w:val="28"/>
          <w:lang w:val="en-US"/>
        </w:rPr>
      </w:pPr>
      <w:r w:rsidRPr="00BD0669">
        <w:rPr>
          <w:sz w:val="28"/>
          <w:lang w:val="en-US"/>
        </w:rPr>
        <w:t>- Royal Society of Chemistry</w:t>
      </w:r>
    </w:p>
    <w:p w14:paraId="3FE1C41B" w14:textId="77777777" w:rsidR="00BD0669" w:rsidRPr="00BD0669" w:rsidRDefault="00BD0669" w:rsidP="00BD0669">
      <w:pPr>
        <w:pStyle w:val="a8"/>
        <w:spacing w:line="360" w:lineRule="auto"/>
        <w:ind w:left="360"/>
        <w:rPr>
          <w:sz w:val="28"/>
          <w:lang w:val="en-US"/>
        </w:rPr>
      </w:pPr>
      <w:r w:rsidRPr="00BD0669">
        <w:rPr>
          <w:sz w:val="28"/>
          <w:lang w:val="en-US"/>
        </w:rPr>
        <w:t>- SAGE Publications</w:t>
      </w:r>
    </w:p>
    <w:p w14:paraId="532D0F9B" w14:textId="77777777" w:rsidR="00BD0669" w:rsidRPr="00BD0669" w:rsidRDefault="00BD0669" w:rsidP="00BD0669">
      <w:pPr>
        <w:pStyle w:val="a8"/>
        <w:spacing w:line="360" w:lineRule="auto"/>
        <w:ind w:left="360"/>
        <w:rPr>
          <w:sz w:val="28"/>
          <w:lang w:val="en-US"/>
        </w:rPr>
      </w:pPr>
      <w:r w:rsidRPr="00BD0669">
        <w:rPr>
          <w:sz w:val="28"/>
          <w:lang w:val="en-US"/>
        </w:rPr>
        <w:t>- Science</w:t>
      </w:r>
    </w:p>
    <w:p w14:paraId="02BC984F" w14:textId="77777777" w:rsidR="00BD0669" w:rsidRPr="00BD0669" w:rsidRDefault="00BD0669" w:rsidP="00BD0669">
      <w:pPr>
        <w:pStyle w:val="a8"/>
        <w:spacing w:line="360" w:lineRule="auto"/>
        <w:ind w:left="360"/>
        <w:rPr>
          <w:sz w:val="28"/>
          <w:lang w:val="en-US"/>
        </w:rPr>
      </w:pPr>
      <w:r w:rsidRPr="00BD0669">
        <w:rPr>
          <w:sz w:val="28"/>
          <w:lang w:val="en-US"/>
        </w:rPr>
        <w:t>- Taylor &amp; Francis Group</w:t>
      </w:r>
    </w:p>
    <w:p w14:paraId="098170C6" w14:textId="77777777" w:rsidR="007813AA" w:rsidRPr="007813AA" w:rsidRDefault="007813AA" w:rsidP="007813AA">
      <w:pPr>
        <w:tabs>
          <w:tab w:val="left" w:pos="851"/>
        </w:tabs>
        <w:jc w:val="both"/>
        <w:rPr>
          <w:sz w:val="20"/>
          <w:szCs w:val="28"/>
          <w:lang w:val="en-US"/>
        </w:rPr>
      </w:pPr>
    </w:p>
    <w:p w14:paraId="22A5D7C7" w14:textId="194BB2D6" w:rsidR="00BD0669" w:rsidRDefault="00BD0669" w:rsidP="00BD0669">
      <w:pPr>
        <w:pStyle w:val="1"/>
        <w:spacing w:before="0"/>
        <w:jc w:val="both"/>
        <w:rPr>
          <w:rFonts w:ascii="Times New Roman" w:hAnsi="Times New Roman" w:cs="Times New Roman"/>
          <w:sz w:val="28"/>
          <w:szCs w:val="28"/>
        </w:rPr>
      </w:pPr>
      <w:r>
        <w:rPr>
          <w:rFonts w:ascii="Times New Roman" w:hAnsi="Times New Roman" w:cs="Times New Roman"/>
          <w:sz w:val="28"/>
          <w:szCs w:val="28"/>
        </w:rPr>
        <w:t xml:space="preserve">10. </w:t>
      </w:r>
      <w:r w:rsidR="00325CC1" w:rsidRPr="00C14003">
        <w:rPr>
          <w:rFonts w:ascii="Times New Roman" w:hAnsi="Times New Roman" w:cs="Times New Roman"/>
          <w:sz w:val="28"/>
          <w:szCs w:val="28"/>
        </w:rPr>
        <w:t>Методические указания для обучающихся по освоению дисциплины</w:t>
      </w:r>
    </w:p>
    <w:p w14:paraId="11191086" w14:textId="77777777" w:rsidR="00BD0669" w:rsidRPr="00BD0669" w:rsidRDefault="00BD0669" w:rsidP="00BD0669"/>
    <w:p w14:paraId="5D1C35B9" w14:textId="77777777" w:rsidR="002355EB" w:rsidRDefault="002355EB" w:rsidP="00DA1F9A">
      <w:pPr>
        <w:spacing w:line="360" w:lineRule="auto"/>
        <w:ind w:firstLine="709"/>
        <w:jc w:val="both"/>
        <w:rPr>
          <w:sz w:val="28"/>
        </w:rPr>
      </w:pPr>
      <w:r w:rsidRPr="00175FDF">
        <w:rPr>
          <w:b/>
          <w:sz w:val="28"/>
        </w:rPr>
        <w:t>Самостоятельная работа</w:t>
      </w:r>
      <w:r w:rsidRPr="002355EB">
        <w:rPr>
          <w:sz w:val="28"/>
        </w:rPr>
        <w:t xml:space="preserve"> – учебная,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работы с базами данных, моделирования политических процессов. 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 по отдельным темам методические рекомендации разработаны и размещены на образовательном портале. </w:t>
      </w:r>
    </w:p>
    <w:p w14:paraId="1E45E67B" w14:textId="77777777" w:rsidR="001E00E5" w:rsidRDefault="003518F0" w:rsidP="00DA1F9A">
      <w:pPr>
        <w:spacing w:line="360" w:lineRule="auto"/>
        <w:ind w:firstLine="709"/>
        <w:jc w:val="both"/>
        <w:rPr>
          <w:b/>
          <w:color w:val="000000"/>
          <w:sz w:val="28"/>
          <w:szCs w:val="28"/>
        </w:rPr>
      </w:pPr>
      <w:r w:rsidRPr="000B0C29">
        <w:rPr>
          <w:b/>
          <w:sz w:val="28"/>
        </w:rPr>
        <w:t>Методические рекомендации</w:t>
      </w:r>
      <w:r w:rsidRPr="000B0C29">
        <w:rPr>
          <w:b/>
          <w:color w:val="000000"/>
          <w:sz w:val="28"/>
          <w:szCs w:val="28"/>
        </w:rPr>
        <w:t xml:space="preserve"> по написанию эссе</w:t>
      </w:r>
    </w:p>
    <w:p w14:paraId="7AA7C237" w14:textId="77777777" w:rsidR="000B0C29" w:rsidRDefault="000B0C29" w:rsidP="00DA1F9A">
      <w:pPr>
        <w:spacing w:line="360" w:lineRule="auto"/>
        <w:ind w:firstLine="709"/>
        <w:jc w:val="both"/>
        <w:rPr>
          <w:sz w:val="28"/>
          <w:szCs w:val="28"/>
        </w:rPr>
      </w:pPr>
      <w:r w:rsidRPr="000B0C29">
        <w:rPr>
          <w:sz w:val="28"/>
          <w:szCs w:val="28"/>
        </w:rPr>
        <w:t>Эссе</w:t>
      </w:r>
      <w:r>
        <w:rPr>
          <w:sz w:val="28"/>
          <w:szCs w:val="28"/>
        </w:rPr>
        <w:t xml:space="preserve"> – это форма текущего контроля в форме творческого задания, поэтому обязательной является проверка степени оригинальности результата. Эссе выполняется индивидуально. Особенностью эссе является небольшой объем, свободная композиция и обоснованное мнение автора по теме. Это образовательное эссе, а не </w:t>
      </w:r>
      <w:r w:rsidRPr="000B0C29">
        <w:rPr>
          <w:sz w:val="28"/>
          <w:szCs w:val="28"/>
        </w:rPr>
        <w:t>публицистическое</w:t>
      </w:r>
      <w:r>
        <w:rPr>
          <w:sz w:val="28"/>
          <w:szCs w:val="28"/>
        </w:rPr>
        <w:t xml:space="preserve"> произведение.</w:t>
      </w:r>
    </w:p>
    <w:p w14:paraId="10D2A767" w14:textId="77777777" w:rsidR="000B0C29" w:rsidRDefault="000B0C29" w:rsidP="00DA1F9A">
      <w:pPr>
        <w:spacing w:line="360" w:lineRule="auto"/>
        <w:ind w:firstLine="709"/>
        <w:jc w:val="both"/>
        <w:rPr>
          <w:sz w:val="28"/>
          <w:szCs w:val="28"/>
        </w:rPr>
      </w:pPr>
      <w:r>
        <w:rPr>
          <w:sz w:val="28"/>
          <w:szCs w:val="28"/>
        </w:rPr>
        <w:t xml:space="preserve">Выбор тем эссе фиксируется в контрольном листе (см. ниже) после обсуждения в учебной группе. Контрольный лист отправляется преподавателю на электронную почту. Дублирование тем не допускается. Изменить тему или предложить свою тему эссе можно по согласованию с преподавателем (отметка в контрольном листе в графе «Виза»). В случае, если количество тем меньше </w:t>
      </w:r>
      <w:r>
        <w:rPr>
          <w:sz w:val="28"/>
          <w:szCs w:val="28"/>
        </w:rPr>
        <w:lastRenderedPageBreak/>
        <w:t xml:space="preserve">количества обучающихся в учебной группе, то дополнительные темы запрашиваются у преподавателя. </w:t>
      </w:r>
    </w:p>
    <w:p w14:paraId="7C6CD1C9" w14:textId="77777777" w:rsidR="000B0C29" w:rsidRDefault="000B0C29" w:rsidP="00DA1F9A">
      <w:pPr>
        <w:spacing w:line="360" w:lineRule="auto"/>
        <w:ind w:firstLine="709"/>
        <w:rPr>
          <w:sz w:val="28"/>
          <w:szCs w:val="28"/>
        </w:rPr>
      </w:pPr>
      <w:r>
        <w:rPr>
          <w:sz w:val="28"/>
          <w:szCs w:val="28"/>
        </w:rPr>
        <w:t>Эссе отправляется на почту преподавателя – в теме письма указать ФИО и номер учебной группы, прикрепить результат проверки на антиплагиат.</w:t>
      </w:r>
    </w:p>
    <w:p w14:paraId="75B91523" w14:textId="77777777" w:rsidR="008F2865" w:rsidRDefault="008F2865" w:rsidP="00DA1F9A">
      <w:pPr>
        <w:spacing w:line="360" w:lineRule="auto"/>
        <w:ind w:firstLine="709"/>
        <w:rPr>
          <w:sz w:val="28"/>
          <w:szCs w:val="28"/>
        </w:rPr>
      </w:pPr>
    </w:p>
    <w:p w14:paraId="586CC923" w14:textId="77777777" w:rsidR="000B0C29" w:rsidRDefault="000B0C29" w:rsidP="00DA1F9A">
      <w:pPr>
        <w:spacing w:line="360" w:lineRule="auto"/>
        <w:ind w:firstLine="709"/>
        <w:rPr>
          <w:sz w:val="28"/>
          <w:szCs w:val="28"/>
        </w:rPr>
      </w:pPr>
      <w:r>
        <w:rPr>
          <w:sz w:val="28"/>
          <w:szCs w:val="28"/>
        </w:rPr>
        <w:t>Рекомендуемая структура эссе:</w:t>
      </w:r>
    </w:p>
    <w:p w14:paraId="606D336E" w14:textId="77777777" w:rsidR="000B0C29" w:rsidRPr="002F6004" w:rsidRDefault="000B0C29" w:rsidP="00DA1F9A">
      <w:pPr>
        <w:pStyle w:val="a8"/>
        <w:numPr>
          <w:ilvl w:val="0"/>
          <w:numId w:val="7"/>
        </w:numPr>
        <w:spacing w:line="360" w:lineRule="auto"/>
        <w:rPr>
          <w:sz w:val="28"/>
          <w:szCs w:val="28"/>
        </w:rPr>
      </w:pPr>
      <w:r w:rsidRPr="002F6004">
        <w:rPr>
          <w:sz w:val="28"/>
          <w:szCs w:val="28"/>
        </w:rPr>
        <w:t>титульный лист</w:t>
      </w:r>
      <w:r>
        <w:rPr>
          <w:sz w:val="28"/>
          <w:szCs w:val="28"/>
        </w:rPr>
        <w:t>;</w:t>
      </w:r>
    </w:p>
    <w:p w14:paraId="585AFC7E" w14:textId="77777777" w:rsidR="000B0C29" w:rsidRPr="002F6004" w:rsidRDefault="000B0C29" w:rsidP="00DA1F9A">
      <w:pPr>
        <w:pStyle w:val="a8"/>
        <w:numPr>
          <w:ilvl w:val="0"/>
          <w:numId w:val="7"/>
        </w:numPr>
        <w:spacing w:line="360" w:lineRule="auto"/>
        <w:rPr>
          <w:sz w:val="28"/>
          <w:szCs w:val="28"/>
        </w:rPr>
      </w:pPr>
      <w:r w:rsidRPr="002F6004">
        <w:rPr>
          <w:sz w:val="28"/>
          <w:szCs w:val="28"/>
        </w:rPr>
        <w:t>аннотация</w:t>
      </w:r>
      <w:r>
        <w:rPr>
          <w:sz w:val="28"/>
          <w:szCs w:val="28"/>
        </w:rPr>
        <w:t xml:space="preserve"> – ключевые идеи автора эссе;</w:t>
      </w:r>
    </w:p>
    <w:p w14:paraId="35955F71" w14:textId="77777777" w:rsidR="000B0C29" w:rsidRPr="002F6004" w:rsidRDefault="000B0C29" w:rsidP="00DA1F9A">
      <w:pPr>
        <w:pStyle w:val="a8"/>
        <w:numPr>
          <w:ilvl w:val="0"/>
          <w:numId w:val="7"/>
        </w:numPr>
        <w:spacing w:line="360" w:lineRule="auto"/>
        <w:rPr>
          <w:sz w:val="28"/>
          <w:szCs w:val="28"/>
        </w:rPr>
      </w:pPr>
      <w:r w:rsidRPr="002F6004">
        <w:rPr>
          <w:sz w:val="28"/>
          <w:szCs w:val="28"/>
        </w:rPr>
        <w:t>введение</w:t>
      </w:r>
      <w:r>
        <w:rPr>
          <w:sz w:val="28"/>
          <w:szCs w:val="28"/>
        </w:rPr>
        <w:t xml:space="preserve"> – определение </w:t>
      </w:r>
      <w:r w:rsidRPr="00407F09">
        <w:rPr>
          <w:i/>
          <w:sz w:val="28"/>
          <w:szCs w:val="28"/>
        </w:rPr>
        <w:t>места темы</w:t>
      </w:r>
      <w:r>
        <w:rPr>
          <w:sz w:val="28"/>
          <w:szCs w:val="28"/>
        </w:rPr>
        <w:t xml:space="preserve"> эссе в содержании учебной дисциплины – см. раздел 5.1 рабочей программы дисциплины, постановка </w:t>
      </w:r>
      <w:r w:rsidRPr="00407F09">
        <w:rPr>
          <w:i/>
          <w:sz w:val="28"/>
          <w:szCs w:val="28"/>
        </w:rPr>
        <w:t xml:space="preserve">цели </w:t>
      </w:r>
      <w:r>
        <w:rPr>
          <w:sz w:val="28"/>
          <w:szCs w:val="28"/>
        </w:rPr>
        <w:t xml:space="preserve">эссе и перечень исследуемых </w:t>
      </w:r>
      <w:r w:rsidRPr="00407F09">
        <w:rPr>
          <w:i/>
          <w:sz w:val="28"/>
          <w:szCs w:val="28"/>
        </w:rPr>
        <w:t>вопросов</w:t>
      </w:r>
      <w:r>
        <w:rPr>
          <w:sz w:val="28"/>
          <w:szCs w:val="28"/>
        </w:rPr>
        <w:t xml:space="preserve">, оценка </w:t>
      </w:r>
      <w:r w:rsidRPr="00407F09">
        <w:rPr>
          <w:i/>
          <w:sz w:val="28"/>
          <w:szCs w:val="28"/>
        </w:rPr>
        <w:t>качества</w:t>
      </w:r>
      <w:r>
        <w:rPr>
          <w:sz w:val="28"/>
          <w:szCs w:val="28"/>
        </w:rPr>
        <w:t xml:space="preserve"> отобранных источников для раскрытия темы – научная монографическая, научная периодическая, учебная, справочная;</w:t>
      </w:r>
    </w:p>
    <w:p w14:paraId="3E7B3A95" w14:textId="77777777" w:rsidR="000B0C29" w:rsidRPr="002F6004" w:rsidRDefault="000B0C29" w:rsidP="00DA1F9A">
      <w:pPr>
        <w:pStyle w:val="a8"/>
        <w:numPr>
          <w:ilvl w:val="0"/>
          <w:numId w:val="7"/>
        </w:numPr>
        <w:spacing w:line="360" w:lineRule="auto"/>
        <w:rPr>
          <w:sz w:val="28"/>
          <w:szCs w:val="28"/>
        </w:rPr>
      </w:pPr>
      <w:r w:rsidRPr="002F6004">
        <w:rPr>
          <w:sz w:val="28"/>
          <w:szCs w:val="28"/>
        </w:rPr>
        <w:t>основная часть</w:t>
      </w:r>
      <w:r>
        <w:rPr>
          <w:sz w:val="28"/>
          <w:szCs w:val="28"/>
        </w:rPr>
        <w:t xml:space="preserve"> – изложение логической последовательности исследуемых вопросов со ссылками на источники информации;</w:t>
      </w:r>
    </w:p>
    <w:p w14:paraId="18833961" w14:textId="77777777" w:rsidR="000B0C29" w:rsidRPr="002F6004" w:rsidRDefault="000B0C29" w:rsidP="00DA1F9A">
      <w:pPr>
        <w:pStyle w:val="a8"/>
        <w:numPr>
          <w:ilvl w:val="0"/>
          <w:numId w:val="7"/>
        </w:numPr>
        <w:spacing w:line="360" w:lineRule="auto"/>
        <w:rPr>
          <w:sz w:val="28"/>
          <w:szCs w:val="28"/>
        </w:rPr>
      </w:pPr>
      <w:r w:rsidRPr="002F6004">
        <w:rPr>
          <w:sz w:val="28"/>
          <w:szCs w:val="28"/>
        </w:rPr>
        <w:t>заключение</w:t>
      </w:r>
      <w:r w:rsidRPr="00155237">
        <w:rPr>
          <w:sz w:val="28"/>
          <w:szCs w:val="28"/>
        </w:rPr>
        <w:t xml:space="preserve"> </w:t>
      </w:r>
      <w:r>
        <w:rPr>
          <w:sz w:val="28"/>
          <w:szCs w:val="28"/>
        </w:rPr>
        <w:t>– выводы автора по теме;</w:t>
      </w:r>
    </w:p>
    <w:p w14:paraId="7D3CEA25" w14:textId="77777777" w:rsidR="000B0C29" w:rsidRPr="002F6004" w:rsidRDefault="000B0C29" w:rsidP="00DA1F9A">
      <w:pPr>
        <w:pStyle w:val="a8"/>
        <w:numPr>
          <w:ilvl w:val="0"/>
          <w:numId w:val="7"/>
        </w:numPr>
        <w:spacing w:line="360" w:lineRule="auto"/>
        <w:rPr>
          <w:sz w:val="28"/>
          <w:szCs w:val="28"/>
        </w:rPr>
      </w:pPr>
      <w:r w:rsidRPr="002F6004">
        <w:rPr>
          <w:sz w:val="28"/>
          <w:szCs w:val="28"/>
        </w:rPr>
        <w:t>список использованных источников</w:t>
      </w:r>
      <w:r>
        <w:rPr>
          <w:sz w:val="28"/>
          <w:szCs w:val="28"/>
        </w:rPr>
        <w:t>.</w:t>
      </w:r>
    </w:p>
    <w:p w14:paraId="24EF7837" w14:textId="77777777" w:rsidR="000B0C29" w:rsidRPr="00BD0669" w:rsidRDefault="000B0C29" w:rsidP="00DA1F9A">
      <w:pPr>
        <w:spacing w:line="360" w:lineRule="auto"/>
        <w:ind w:firstLine="709"/>
        <w:rPr>
          <w:sz w:val="18"/>
          <w:szCs w:val="28"/>
        </w:rPr>
      </w:pPr>
    </w:p>
    <w:p w14:paraId="11E3A9AE" w14:textId="77777777" w:rsidR="000B0C29" w:rsidRDefault="000B0C29" w:rsidP="00DA1F9A">
      <w:pPr>
        <w:spacing w:line="360" w:lineRule="auto"/>
        <w:ind w:firstLine="709"/>
        <w:rPr>
          <w:sz w:val="28"/>
          <w:szCs w:val="28"/>
        </w:rPr>
      </w:pPr>
      <w:r>
        <w:rPr>
          <w:sz w:val="28"/>
          <w:szCs w:val="28"/>
        </w:rPr>
        <w:t xml:space="preserve">Требования к оформлению эссе по учебной дисциплине: </w:t>
      </w:r>
    </w:p>
    <w:p w14:paraId="65F12790" w14:textId="77777777" w:rsidR="000B0C29" w:rsidRPr="000313B7" w:rsidRDefault="000B0C29" w:rsidP="00DA1F9A">
      <w:pPr>
        <w:pStyle w:val="a8"/>
        <w:numPr>
          <w:ilvl w:val="0"/>
          <w:numId w:val="5"/>
        </w:numPr>
        <w:spacing w:line="360" w:lineRule="auto"/>
        <w:rPr>
          <w:sz w:val="28"/>
          <w:szCs w:val="28"/>
        </w:rPr>
      </w:pPr>
      <w:r w:rsidRPr="000313B7">
        <w:rPr>
          <w:sz w:val="28"/>
          <w:szCs w:val="28"/>
        </w:rPr>
        <w:t>поля: верхнее – 2 см, нижнее – 2 см, левое – 3 см, правое – 2 см;</w:t>
      </w:r>
      <w:r>
        <w:rPr>
          <w:sz w:val="28"/>
          <w:szCs w:val="28"/>
        </w:rPr>
        <w:t xml:space="preserve"> шрифт: Times New Roman, 14 pt; </w:t>
      </w:r>
      <w:r w:rsidRPr="000313B7">
        <w:rPr>
          <w:sz w:val="28"/>
          <w:szCs w:val="28"/>
        </w:rPr>
        <w:t>междустрочный интервал – 1,5;</w:t>
      </w:r>
    </w:p>
    <w:p w14:paraId="6F87B7B8" w14:textId="77777777" w:rsidR="000B0C29" w:rsidRDefault="000B0C29" w:rsidP="00DA1F9A">
      <w:pPr>
        <w:pStyle w:val="a8"/>
        <w:numPr>
          <w:ilvl w:val="0"/>
          <w:numId w:val="5"/>
        </w:numPr>
        <w:spacing w:line="360" w:lineRule="auto"/>
        <w:rPr>
          <w:sz w:val="28"/>
          <w:szCs w:val="28"/>
        </w:rPr>
      </w:pPr>
      <w:r w:rsidRPr="00127E0E">
        <w:rPr>
          <w:sz w:val="28"/>
          <w:szCs w:val="28"/>
        </w:rPr>
        <w:t>основн</w:t>
      </w:r>
      <w:r>
        <w:rPr>
          <w:sz w:val="28"/>
          <w:szCs w:val="28"/>
        </w:rPr>
        <w:t>ая</w:t>
      </w:r>
      <w:r w:rsidRPr="00127E0E">
        <w:rPr>
          <w:sz w:val="28"/>
          <w:szCs w:val="28"/>
        </w:rPr>
        <w:t xml:space="preserve"> част</w:t>
      </w:r>
      <w:r>
        <w:rPr>
          <w:sz w:val="28"/>
          <w:szCs w:val="28"/>
        </w:rPr>
        <w:t>ь</w:t>
      </w:r>
      <w:r w:rsidRPr="00127E0E">
        <w:rPr>
          <w:sz w:val="28"/>
          <w:szCs w:val="28"/>
        </w:rPr>
        <w:t xml:space="preserve"> эссе – не менее 5 и не более </w:t>
      </w:r>
      <w:r>
        <w:rPr>
          <w:sz w:val="28"/>
          <w:szCs w:val="28"/>
        </w:rPr>
        <w:t>10</w:t>
      </w:r>
      <w:r w:rsidRPr="00127E0E">
        <w:rPr>
          <w:sz w:val="28"/>
          <w:szCs w:val="28"/>
        </w:rPr>
        <w:t xml:space="preserve"> стр</w:t>
      </w:r>
      <w:r>
        <w:rPr>
          <w:sz w:val="28"/>
          <w:szCs w:val="28"/>
        </w:rPr>
        <w:t>аниц;</w:t>
      </w:r>
    </w:p>
    <w:p w14:paraId="44A00A13" w14:textId="77777777" w:rsidR="000B0C29" w:rsidRDefault="000B0C29" w:rsidP="00DA1F9A">
      <w:pPr>
        <w:pStyle w:val="a8"/>
        <w:numPr>
          <w:ilvl w:val="0"/>
          <w:numId w:val="5"/>
        </w:numPr>
        <w:spacing w:line="360" w:lineRule="auto"/>
        <w:rPr>
          <w:sz w:val="28"/>
          <w:szCs w:val="28"/>
        </w:rPr>
      </w:pPr>
      <w:r w:rsidRPr="00127E0E">
        <w:rPr>
          <w:sz w:val="28"/>
          <w:szCs w:val="28"/>
        </w:rPr>
        <w:t>индекс цитирования –</w:t>
      </w:r>
      <w:r>
        <w:rPr>
          <w:sz w:val="28"/>
          <w:szCs w:val="28"/>
        </w:rPr>
        <w:t xml:space="preserve"> </w:t>
      </w:r>
      <w:r w:rsidRPr="00127E0E">
        <w:rPr>
          <w:sz w:val="28"/>
          <w:szCs w:val="28"/>
        </w:rPr>
        <w:t xml:space="preserve">не менее </w:t>
      </w:r>
      <w:r>
        <w:rPr>
          <w:sz w:val="28"/>
          <w:szCs w:val="28"/>
        </w:rPr>
        <w:t>одной</w:t>
      </w:r>
      <w:r w:rsidRPr="00127E0E">
        <w:rPr>
          <w:sz w:val="28"/>
          <w:szCs w:val="28"/>
        </w:rPr>
        <w:t xml:space="preserve"> ссылки на </w:t>
      </w:r>
      <w:r>
        <w:rPr>
          <w:sz w:val="28"/>
          <w:szCs w:val="28"/>
        </w:rPr>
        <w:t>одну</w:t>
      </w:r>
      <w:r w:rsidRPr="00127E0E">
        <w:rPr>
          <w:sz w:val="28"/>
          <w:szCs w:val="28"/>
        </w:rPr>
        <w:t xml:space="preserve"> страниц</w:t>
      </w:r>
      <w:r>
        <w:rPr>
          <w:sz w:val="28"/>
          <w:szCs w:val="28"/>
        </w:rPr>
        <w:t>у</w:t>
      </w:r>
      <w:r w:rsidRPr="00127E0E">
        <w:rPr>
          <w:sz w:val="28"/>
          <w:szCs w:val="28"/>
        </w:rPr>
        <w:t xml:space="preserve"> текста основной части</w:t>
      </w:r>
      <w:r>
        <w:rPr>
          <w:sz w:val="28"/>
          <w:szCs w:val="28"/>
        </w:rPr>
        <w:t xml:space="preserve">, ссылки внутритекстовые (в квадратных скобках – например, </w:t>
      </w:r>
      <w:r w:rsidRPr="00495CCA">
        <w:rPr>
          <w:sz w:val="28"/>
          <w:szCs w:val="28"/>
        </w:rPr>
        <w:t>[</w:t>
      </w:r>
      <w:r>
        <w:rPr>
          <w:sz w:val="28"/>
          <w:szCs w:val="28"/>
        </w:rPr>
        <w:t>1, с. 2</w:t>
      </w:r>
      <w:r w:rsidRPr="00495CCA">
        <w:rPr>
          <w:sz w:val="28"/>
          <w:szCs w:val="28"/>
        </w:rPr>
        <w:t>]</w:t>
      </w:r>
      <w:r>
        <w:rPr>
          <w:sz w:val="28"/>
          <w:szCs w:val="28"/>
        </w:rPr>
        <w:t>, где первая цифра – номер источника в списке использованных источников)</w:t>
      </w:r>
      <w:r w:rsidRPr="00127E0E">
        <w:rPr>
          <w:sz w:val="28"/>
          <w:szCs w:val="28"/>
        </w:rPr>
        <w:t xml:space="preserve">; </w:t>
      </w:r>
    </w:p>
    <w:p w14:paraId="4AAF5B09" w14:textId="77777777" w:rsidR="000B0C29" w:rsidRDefault="000B0C29" w:rsidP="00DA1F9A">
      <w:pPr>
        <w:pStyle w:val="a8"/>
        <w:numPr>
          <w:ilvl w:val="0"/>
          <w:numId w:val="5"/>
        </w:numPr>
        <w:spacing w:line="360" w:lineRule="auto"/>
        <w:rPr>
          <w:sz w:val="28"/>
          <w:szCs w:val="28"/>
        </w:rPr>
      </w:pPr>
      <w:r>
        <w:rPr>
          <w:sz w:val="28"/>
          <w:szCs w:val="28"/>
        </w:rPr>
        <w:t xml:space="preserve">оформление списка использованных источников по </w:t>
      </w:r>
      <w:r w:rsidRPr="00AA0D44">
        <w:rPr>
          <w:sz w:val="28"/>
          <w:szCs w:val="28"/>
        </w:rPr>
        <w:t>ГОСТ Р 7.0.100-2018</w:t>
      </w:r>
      <w:r>
        <w:rPr>
          <w:sz w:val="28"/>
          <w:szCs w:val="28"/>
        </w:rPr>
        <w:t xml:space="preserve"> – см. Приложение А «Примеры библиографических записей»;</w:t>
      </w:r>
    </w:p>
    <w:p w14:paraId="444443D5" w14:textId="77777777" w:rsidR="000B0C29" w:rsidRDefault="000B0C29" w:rsidP="00DA1F9A">
      <w:pPr>
        <w:pStyle w:val="a8"/>
        <w:numPr>
          <w:ilvl w:val="0"/>
          <w:numId w:val="5"/>
        </w:numPr>
        <w:spacing w:line="360" w:lineRule="auto"/>
        <w:rPr>
          <w:sz w:val="28"/>
          <w:szCs w:val="28"/>
        </w:rPr>
      </w:pPr>
      <w:r w:rsidRPr="00127E0E">
        <w:rPr>
          <w:sz w:val="28"/>
          <w:szCs w:val="28"/>
        </w:rPr>
        <w:t xml:space="preserve">количество источников – </w:t>
      </w:r>
      <w:r>
        <w:rPr>
          <w:sz w:val="28"/>
          <w:szCs w:val="28"/>
        </w:rPr>
        <w:t xml:space="preserve">не менее </w:t>
      </w:r>
      <w:r w:rsidRPr="00127E0E">
        <w:rPr>
          <w:sz w:val="28"/>
          <w:szCs w:val="28"/>
        </w:rPr>
        <w:t>5</w:t>
      </w:r>
      <w:r>
        <w:rPr>
          <w:sz w:val="28"/>
          <w:szCs w:val="28"/>
        </w:rPr>
        <w:t>;</w:t>
      </w:r>
    </w:p>
    <w:p w14:paraId="09EB1ADF" w14:textId="77777777" w:rsidR="000B0C29" w:rsidRPr="00127E0E" w:rsidRDefault="000B0C29" w:rsidP="00DA1F9A">
      <w:pPr>
        <w:pStyle w:val="a8"/>
        <w:numPr>
          <w:ilvl w:val="0"/>
          <w:numId w:val="5"/>
        </w:numPr>
        <w:spacing w:line="360" w:lineRule="auto"/>
        <w:ind w:left="1066" w:hanging="357"/>
        <w:rPr>
          <w:sz w:val="28"/>
          <w:szCs w:val="28"/>
        </w:rPr>
      </w:pPr>
      <w:r>
        <w:rPr>
          <w:sz w:val="28"/>
          <w:szCs w:val="28"/>
        </w:rPr>
        <w:t>оригинальность текста – не менее 50%.</w:t>
      </w:r>
      <w:r w:rsidRPr="00127E0E">
        <w:rPr>
          <w:sz w:val="28"/>
          <w:szCs w:val="28"/>
        </w:rPr>
        <w:t xml:space="preserve"> </w:t>
      </w:r>
    </w:p>
    <w:p w14:paraId="18179AD0" w14:textId="77777777" w:rsidR="000B0C29" w:rsidRDefault="000B0C29" w:rsidP="00DA1F9A">
      <w:pPr>
        <w:spacing w:line="360" w:lineRule="auto"/>
        <w:ind w:firstLine="709"/>
        <w:rPr>
          <w:sz w:val="28"/>
          <w:szCs w:val="28"/>
        </w:rPr>
      </w:pPr>
      <w:r>
        <w:rPr>
          <w:sz w:val="28"/>
          <w:szCs w:val="28"/>
        </w:rPr>
        <w:lastRenderedPageBreak/>
        <w:t>Критерии оценки:</w:t>
      </w:r>
    </w:p>
    <w:p w14:paraId="5C9AE50B" w14:textId="77777777" w:rsidR="000B0C29" w:rsidRDefault="000B0C29" w:rsidP="00DA1F9A">
      <w:pPr>
        <w:pStyle w:val="a8"/>
        <w:numPr>
          <w:ilvl w:val="0"/>
          <w:numId w:val="6"/>
        </w:numPr>
        <w:spacing w:line="360" w:lineRule="auto"/>
        <w:rPr>
          <w:sz w:val="28"/>
          <w:szCs w:val="28"/>
        </w:rPr>
      </w:pPr>
      <w:r>
        <w:rPr>
          <w:sz w:val="28"/>
          <w:szCs w:val="28"/>
        </w:rPr>
        <w:t xml:space="preserve">актуальность использованных источников – </w:t>
      </w:r>
      <w:r w:rsidR="008F2865">
        <w:rPr>
          <w:sz w:val="28"/>
          <w:szCs w:val="28"/>
        </w:rPr>
        <w:t>2</w:t>
      </w:r>
      <w:r>
        <w:rPr>
          <w:sz w:val="28"/>
          <w:szCs w:val="28"/>
        </w:rPr>
        <w:t xml:space="preserve"> балла;</w:t>
      </w:r>
    </w:p>
    <w:p w14:paraId="3D51BBC6" w14:textId="77777777" w:rsidR="000B0C29" w:rsidRDefault="000B0C29" w:rsidP="00DA1F9A">
      <w:pPr>
        <w:pStyle w:val="a8"/>
        <w:numPr>
          <w:ilvl w:val="0"/>
          <w:numId w:val="6"/>
        </w:numPr>
        <w:spacing w:line="360" w:lineRule="auto"/>
        <w:rPr>
          <w:sz w:val="28"/>
          <w:szCs w:val="28"/>
        </w:rPr>
      </w:pPr>
      <w:r>
        <w:rPr>
          <w:sz w:val="28"/>
          <w:szCs w:val="28"/>
        </w:rPr>
        <w:t xml:space="preserve">раскрытие темы эссе – </w:t>
      </w:r>
      <w:r w:rsidR="008F2865">
        <w:rPr>
          <w:sz w:val="28"/>
          <w:szCs w:val="28"/>
        </w:rPr>
        <w:t>2</w:t>
      </w:r>
      <w:r>
        <w:rPr>
          <w:sz w:val="28"/>
          <w:szCs w:val="28"/>
        </w:rPr>
        <w:t xml:space="preserve"> </w:t>
      </w:r>
      <w:r w:rsidR="008F2865">
        <w:rPr>
          <w:sz w:val="28"/>
          <w:szCs w:val="28"/>
        </w:rPr>
        <w:t>балла</w:t>
      </w:r>
      <w:r>
        <w:rPr>
          <w:sz w:val="28"/>
          <w:szCs w:val="28"/>
        </w:rPr>
        <w:t>;</w:t>
      </w:r>
    </w:p>
    <w:p w14:paraId="039D8089" w14:textId="77777777" w:rsidR="000B0C29" w:rsidRPr="00584886" w:rsidRDefault="000B0C29" w:rsidP="00DA1F9A">
      <w:pPr>
        <w:pStyle w:val="a8"/>
        <w:numPr>
          <w:ilvl w:val="0"/>
          <w:numId w:val="6"/>
        </w:numPr>
        <w:spacing w:line="360" w:lineRule="auto"/>
        <w:rPr>
          <w:sz w:val="28"/>
          <w:szCs w:val="28"/>
        </w:rPr>
      </w:pPr>
      <w:r w:rsidRPr="00584886">
        <w:rPr>
          <w:sz w:val="28"/>
          <w:szCs w:val="28"/>
        </w:rPr>
        <w:t xml:space="preserve">обоснованность мнения автора по теме – </w:t>
      </w:r>
      <w:r w:rsidR="008F2865">
        <w:rPr>
          <w:sz w:val="28"/>
          <w:szCs w:val="28"/>
        </w:rPr>
        <w:t>2</w:t>
      </w:r>
      <w:r w:rsidRPr="00584886">
        <w:rPr>
          <w:sz w:val="28"/>
          <w:szCs w:val="28"/>
        </w:rPr>
        <w:t xml:space="preserve"> балла</w:t>
      </w:r>
      <w:r>
        <w:rPr>
          <w:sz w:val="28"/>
          <w:szCs w:val="28"/>
        </w:rPr>
        <w:t>.</w:t>
      </w:r>
    </w:p>
    <w:p w14:paraId="4C58C6EF" w14:textId="77777777" w:rsidR="000B0C29" w:rsidRDefault="000B0C29" w:rsidP="00DA1F9A">
      <w:pPr>
        <w:pStyle w:val="a8"/>
        <w:numPr>
          <w:ilvl w:val="0"/>
          <w:numId w:val="6"/>
        </w:numPr>
        <w:spacing w:line="360" w:lineRule="auto"/>
        <w:rPr>
          <w:sz w:val="28"/>
          <w:szCs w:val="28"/>
        </w:rPr>
      </w:pPr>
      <w:r>
        <w:rPr>
          <w:sz w:val="28"/>
          <w:szCs w:val="28"/>
        </w:rPr>
        <w:t xml:space="preserve">требования к оформлению эссе и источников – </w:t>
      </w:r>
      <w:r w:rsidR="008F2865">
        <w:rPr>
          <w:sz w:val="28"/>
          <w:szCs w:val="28"/>
        </w:rPr>
        <w:t>2</w:t>
      </w:r>
      <w:r>
        <w:rPr>
          <w:sz w:val="28"/>
          <w:szCs w:val="28"/>
        </w:rPr>
        <w:t xml:space="preserve"> </w:t>
      </w:r>
      <w:r w:rsidR="008F2865">
        <w:rPr>
          <w:sz w:val="28"/>
          <w:szCs w:val="28"/>
        </w:rPr>
        <w:t>балла</w:t>
      </w:r>
      <w:r>
        <w:rPr>
          <w:sz w:val="28"/>
          <w:szCs w:val="28"/>
        </w:rPr>
        <w:t>;</w:t>
      </w:r>
    </w:p>
    <w:p w14:paraId="04D49D63" w14:textId="77777777" w:rsidR="000B0C29" w:rsidRDefault="000B0C29" w:rsidP="00C3527C">
      <w:pPr>
        <w:pStyle w:val="a8"/>
        <w:numPr>
          <w:ilvl w:val="0"/>
          <w:numId w:val="6"/>
        </w:numPr>
        <w:spacing w:after="240" w:line="360" w:lineRule="auto"/>
        <w:rPr>
          <w:sz w:val="28"/>
          <w:szCs w:val="28"/>
        </w:rPr>
      </w:pPr>
      <w:r>
        <w:rPr>
          <w:sz w:val="28"/>
          <w:szCs w:val="28"/>
        </w:rPr>
        <w:t xml:space="preserve">рекомендованная структура эссе – </w:t>
      </w:r>
      <w:r w:rsidR="008F2865">
        <w:rPr>
          <w:sz w:val="28"/>
          <w:szCs w:val="28"/>
        </w:rPr>
        <w:t>2</w:t>
      </w:r>
      <w:r>
        <w:rPr>
          <w:sz w:val="28"/>
          <w:szCs w:val="28"/>
        </w:rPr>
        <w:t xml:space="preserve"> балла.</w:t>
      </w:r>
    </w:p>
    <w:p w14:paraId="6BA69B48" w14:textId="77777777" w:rsidR="00CF4446" w:rsidRDefault="00CF4446" w:rsidP="00926F97">
      <w:pPr>
        <w:widowControl w:val="0"/>
        <w:autoSpaceDE w:val="0"/>
        <w:autoSpaceDN w:val="0"/>
        <w:jc w:val="both"/>
        <w:outlineLvl w:val="0"/>
        <w:rPr>
          <w:b/>
          <w:bCs/>
          <w:sz w:val="28"/>
          <w:szCs w:val="28"/>
          <w:lang w:bidi="ru-RU"/>
        </w:rPr>
      </w:pPr>
      <w:bookmarkStart w:id="24" w:name="_Toc24406442"/>
      <w:r w:rsidRPr="00CF4446">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24"/>
    </w:p>
    <w:p w14:paraId="719FFB76" w14:textId="77777777" w:rsidR="00926F97" w:rsidRPr="00926F97" w:rsidRDefault="00926F97" w:rsidP="00926F97">
      <w:pPr>
        <w:widowControl w:val="0"/>
        <w:autoSpaceDE w:val="0"/>
        <w:autoSpaceDN w:val="0"/>
        <w:jc w:val="both"/>
        <w:outlineLvl w:val="0"/>
        <w:rPr>
          <w:bCs/>
          <w:sz w:val="12"/>
          <w:szCs w:val="28"/>
          <w:lang w:bidi="ru-RU"/>
        </w:rPr>
      </w:pPr>
    </w:p>
    <w:p w14:paraId="217EC3B2" w14:textId="77777777" w:rsidR="00CF4446" w:rsidRPr="00CF4446" w:rsidRDefault="00CF4446" w:rsidP="007A6C90">
      <w:pPr>
        <w:keepNext/>
        <w:widowControl w:val="0"/>
        <w:autoSpaceDE w:val="0"/>
        <w:autoSpaceDN w:val="0"/>
        <w:spacing w:line="360" w:lineRule="auto"/>
        <w:ind w:firstLine="709"/>
        <w:jc w:val="both"/>
        <w:outlineLvl w:val="0"/>
        <w:rPr>
          <w:rFonts w:eastAsia="Calibri"/>
          <w:b/>
          <w:bCs/>
          <w:kern w:val="32"/>
          <w:sz w:val="28"/>
          <w:szCs w:val="28"/>
          <w:lang w:bidi="ru-RU"/>
        </w:rPr>
      </w:pPr>
      <w:bookmarkStart w:id="25" w:name="_Toc531614950"/>
      <w:bookmarkStart w:id="26" w:name="_Toc531686467"/>
      <w:r w:rsidRPr="00CF4446">
        <w:rPr>
          <w:rFonts w:eastAsia="Calibri"/>
          <w:b/>
          <w:bCs/>
          <w:kern w:val="32"/>
          <w:sz w:val="28"/>
          <w:szCs w:val="28"/>
          <w:lang w:bidi="ru-RU"/>
        </w:rPr>
        <w:t>11. 1. Комплект лицензионного программного обеспечения:</w:t>
      </w:r>
      <w:bookmarkEnd w:id="25"/>
      <w:bookmarkEnd w:id="26"/>
    </w:p>
    <w:p w14:paraId="172657D0" w14:textId="77777777" w:rsidR="00CF4446" w:rsidRPr="007B3201" w:rsidRDefault="00CF4446" w:rsidP="007A6C90">
      <w:pPr>
        <w:keepNext/>
        <w:widowControl w:val="0"/>
        <w:autoSpaceDE w:val="0"/>
        <w:autoSpaceDN w:val="0"/>
        <w:spacing w:line="360" w:lineRule="auto"/>
        <w:ind w:firstLine="709"/>
        <w:jc w:val="both"/>
        <w:outlineLvl w:val="0"/>
        <w:rPr>
          <w:rFonts w:eastAsia="Calibri"/>
          <w:bCs/>
          <w:kern w:val="32"/>
          <w:sz w:val="28"/>
          <w:szCs w:val="28"/>
          <w:lang w:bidi="ru-RU"/>
        </w:rPr>
      </w:pPr>
      <w:bookmarkStart w:id="27" w:name="_Toc531614951"/>
      <w:bookmarkStart w:id="28" w:name="_Toc531686468"/>
      <w:r w:rsidRPr="007B3201">
        <w:rPr>
          <w:rFonts w:eastAsia="Calibri"/>
          <w:bCs/>
          <w:kern w:val="32"/>
          <w:sz w:val="28"/>
          <w:szCs w:val="28"/>
          <w:lang w:bidi="ru-RU"/>
        </w:rPr>
        <w:t xml:space="preserve">1. </w:t>
      </w:r>
      <w:r w:rsidRPr="00CF4446">
        <w:rPr>
          <w:rFonts w:eastAsia="Calibri"/>
          <w:bCs/>
          <w:kern w:val="32"/>
          <w:sz w:val="28"/>
          <w:szCs w:val="28"/>
          <w:lang w:val="en-US" w:bidi="ru-RU"/>
        </w:rPr>
        <w:t>Windows</w:t>
      </w:r>
      <w:r w:rsidRPr="007B3201">
        <w:rPr>
          <w:rFonts w:eastAsia="Calibri"/>
          <w:bCs/>
          <w:kern w:val="32"/>
          <w:sz w:val="28"/>
          <w:szCs w:val="28"/>
          <w:lang w:bidi="ru-RU"/>
        </w:rPr>
        <w:t xml:space="preserve">, </w:t>
      </w:r>
      <w:r w:rsidRPr="00CF4446">
        <w:rPr>
          <w:rFonts w:eastAsia="Calibri"/>
          <w:bCs/>
          <w:kern w:val="32"/>
          <w:sz w:val="28"/>
          <w:szCs w:val="28"/>
          <w:lang w:val="en-US" w:bidi="ru-RU"/>
        </w:rPr>
        <w:t>Microsoft</w:t>
      </w:r>
      <w:r w:rsidRPr="007B3201">
        <w:rPr>
          <w:rFonts w:eastAsia="Calibri"/>
          <w:bCs/>
          <w:kern w:val="32"/>
          <w:sz w:val="28"/>
          <w:szCs w:val="28"/>
          <w:lang w:bidi="ru-RU"/>
        </w:rPr>
        <w:t xml:space="preserve"> </w:t>
      </w:r>
      <w:r w:rsidRPr="00CF4446">
        <w:rPr>
          <w:rFonts w:eastAsia="Calibri"/>
          <w:bCs/>
          <w:kern w:val="32"/>
          <w:sz w:val="28"/>
          <w:szCs w:val="28"/>
          <w:lang w:val="en-US" w:bidi="ru-RU"/>
        </w:rPr>
        <w:t>Office</w:t>
      </w:r>
      <w:r w:rsidRPr="007B3201">
        <w:rPr>
          <w:rFonts w:eastAsia="Calibri"/>
          <w:bCs/>
          <w:kern w:val="32"/>
          <w:sz w:val="28"/>
          <w:szCs w:val="28"/>
          <w:lang w:bidi="ru-RU"/>
        </w:rPr>
        <w:t>.</w:t>
      </w:r>
      <w:bookmarkEnd w:id="27"/>
      <w:bookmarkEnd w:id="28"/>
    </w:p>
    <w:p w14:paraId="3503795D" w14:textId="77777777" w:rsidR="00CF4446" w:rsidRPr="007B3201" w:rsidRDefault="00CF4446" w:rsidP="00CF4446">
      <w:pPr>
        <w:keepNext/>
        <w:widowControl w:val="0"/>
        <w:autoSpaceDE w:val="0"/>
        <w:autoSpaceDN w:val="0"/>
        <w:ind w:firstLine="709"/>
        <w:jc w:val="both"/>
        <w:outlineLvl w:val="0"/>
        <w:rPr>
          <w:rFonts w:eastAsia="Calibri"/>
          <w:bCs/>
          <w:kern w:val="32"/>
          <w:sz w:val="28"/>
          <w:szCs w:val="28"/>
          <w:lang w:bidi="ru-RU"/>
        </w:rPr>
      </w:pPr>
      <w:bookmarkStart w:id="29" w:name="_Toc531614952"/>
      <w:bookmarkStart w:id="30" w:name="_Toc531686469"/>
      <w:r w:rsidRPr="007B3201">
        <w:rPr>
          <w:rFonts w:eastAsia="Calibri"/>
          <w:bCs/>
          <w:kern w:val="32"/>
          <w:sz w:val="28"/>
          <w:szCs w:val="28"/>
          <w:lang w:bidi="ru-RU"/>
        </w:rPr>
        <w:t xml:space="preserve">2. </w:t>
      </w:r>
      <w:r w:rsidRPr="00CF4446">
        <w:rPr>
          <w:rFonts w:eastAsia="Calibri"/>
          <w:bCs/>
          <w:kern w:val="32"/>
          <w:sz w:val="28"/>
          <w:szCs w:val="28"/>
          <w:lang w:bidi="ru-RU"/>
        </w:rPr>
        <w:t>Антивирус</w:t>
      </w:r>
      <w:r w:rsidRPr="007B3201">
        <w:rPr>
          <w:rFonts w:eastAsia="Calibri"/>
          <w:bCs/>
          <w:kern w:val="32"/>
          <w:sz w:val="28"/>
          <w:szCs w:val="28"/>
          <w:lang w:bidi="ru-RU"/>
        </w:rPr>
        <w:t xml:space="preserve"> </w:t>
      </w:r>
      <w:r w:rsidRPr="00CF4446">
        <w:rPr>
          <w:rFonts w:eastAsia="Calibri"/>
          <w:bCs/>
          <w:kern w:val="32"/>
          <w:sz w:val="28"/>
          <w:szCs w:val="28"/>
          <w:lang w:val="en-US" w:bidi="ru-RU"/>
        </w:rPr>
        <w:t>ESET</w:t>
      </w:r>
      <w:r w:rsidRPr="007B3201">
        <w:rPr>
          <w:rFonts w:eastAsia="Calibri"/>
          <w:bCs/>
          <w:kern w:val="32"/>
          <w:sz w:val="28"/>
          <w:szCs w:val="28"/>
          <w:lang w:bidi="ru-RU"/>
        </w:rPr>
        <w:t xml:space="preserve"> </w:t>
      </w:r>
      <w:r w:rsidRPr="00CF4446">
        <w:rPr>
          <w:rFonts w:eastAsia="Calibri"/>
          <w:bCs/>
          <w:kern w:val="32"/>
          <w:sz w:val="28"/>
          <w:szCs w:val="28"/>
          <w:lang w:val="en-US" w:bidi="ru-RU"/>
        </w:rPr>
        <w:t>Endpoint</w:t>
      </w:r>
      <w:r w:rsidRPr="007B3201">
        <w:rPr>
          <w:rFonts w:eastAsia="Calibri"/>
          <w:bCs/>
          <w:kern w:val="32"/>
          <w:sz w:val="28"/>
          <w:szCs w:val="28"/>
          <w:lang w:bidi="ru-RU"/>
        </w:rPr>
        <w:t xml:space="preserve"> </w:t>
      </w:r>
      <w:r w:rsidRPr="00CF4446">
        <w:rPr>
          <w:rFonts w:eastAsia="Calibri"/>
          <w:bCs/>
          <w:kern w:val="32"/>
          <w:sz w:val="28"/>
          <w:szCs w:val="28"/>
          <w:lang w:val="en-US" w:bidi="ru-RU"/>
        </w:rPr>
        <w:t>Security</w:t>
      </w:r>
      <w:bookmarkEnd w:id="29"/>
      <w:bookmarkEnd w:id="30"/>
    </w:p>
    <w:p w14:paraId="6153C478" w14:textId="77777777" w:rsidR="00926F97" w:rsidRPr="007B3201" w:rsidRDefault="00926F97" w:rsidP="00CF4446">
      <w:pPr>
        <w:keepNext/>
        <w:widowControl w:val="0"/>
        <w:autoSpaceDE w:val="0"/>
        <w:autoSpaceDN w:val="0"/>
        <w:ind w:firstLine="709"/>
        <w:jc w:val="both"/>
        <w:outlineLvl w:val="0"/>
        <w:rPr>
          <w:rFonts w:eastAsia="Calibri"/>
          <w:bCs/>
          <w:kern w:val="32"/>
          <w:sz w:val="16"/>
          <w:szCs w:val="28"/>
          <w:lang w:bidi="ru-RU"/>
        </w:rPr>
      </w:pPr>
    </w:p>
    <w:p w14:paraId="65A507B5" w14:textId="77777777" w:rsidR="00CF4446" w:rsidRPr="00CF4446" w:rsidRDefault="00CF4446" w:rsidP="007A6C90">
      <w:pPr>
        <w:keepNext/>
        <w:widowControl w:val="0"/>
        <w:autoSpaceDE w:val="0"/>
        <w:autoSpaceDN w:val="0"/>
        <w:spacing w:after="240"/>
        <w:ind w:firstLine="709"/>
        <w:jc w:val="both"/>
        <w:outlineLvl w:val="0"/>
        <w:rPr>
          <w:rFonts w:eastAsia="Calibri"/>
          <w:bCs/>
          <w:kern w:val="32"/>
          <w:sz w:val="28"/>
          <w:szCs w:val="28"/>
          <w:lang w:bidi="ru-RU"/>
        </w:rPr>
      </w:pPr>
      <w:bookmarkStart w:id="31" w:name="_Toc531614953"/>
      <w:bookmarkStart w:id="32" w:name="_Toc531686470"/>
      <w:r w:rsidRPr="00CF4446">
        <w:rPr>
          <w:rFonts w:eastAsia="Calibri"/>
          <w:b/>
          <w:bCs/>
          <w:kern w:val="32"/>
          <w:sz w:val="28"/>
          <w:szCs w:val="28"/>
          <w:lang w:bidi="ru-RU"/>
        </w:rPr>
        <w:t>11.2. Современные профессиональные базы данных и информационные справочные системы</w:t>
      </w:r>
      <w:bookmarkEnd w:id="31"/>
      <w:bookmarkEnd w:id="32"/>
    </w:p>
    <w:p w14:paraId="07259BF9" w14:textId="77777777" w:rsidR="00CF4446" w:rsidRPr="00CF4446" w:rsidRDefault="00CF4446" w:rsidP="007A6C90">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48DD648A" w14:textId="77777777" w:rsidR="00CF4446" w:rsidRPr="00CF4446" w:rsidRDefault="00CF4446" w:rsidP="007A6C90">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7066EE1A" w14:textId="77777777" w:rsidR="00CF4446" w:rsidRPr="00CF4446" w:rsidRDefault="00CF4446" w:rsidP="007A6C90">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ru</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wikipedia</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37C951D5" w14:textId="77777777" w:rsidR="00CF4446" w:rsidRDefault="00CF4446" w:rsidP="007A6C90">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r w:rsidRPr="00CF4446">
        <w:rPr>
          <w:rFonts w:eastAsia="Calibri"/>
          <w:bCs/>
          <w:sz w:val="28"/>
          <w:szCs w:val="28"/>
          <w:lang w:val="en-US" w:bidi="ru-RU"/>
        </w:rPr>
        <w:t>skrin</w:t>
      </w:r>
      <w:r w:rsidRPr="00CF4446">
        <w:rPr>
          <w:rFonts w:eastAsia="Calibri"/>
          <w:bCs/>
          <w:sz w:val="28"/>
          <w:szCs w:val="28"/>
          <w:lang w:bidi="ru-RU"/>
        </w:rPr>
        <w:t>.</w:t>
      </w:r>
      <w:r w:rsidRPr="00CF4446">
        <w:rPr>
          <w:rFonts w:eastAsia="Calibri"/>
          <w:bCs/>
          <w:sz w:val="28"/>
          <w:szCs w:val="28"/>
          <w:lang w:val="en-US" w:bidi="ru-RU"/>
        </w:rPr>
        <w:t>ru</w:t>
      </w:r>
      <w:r w:rsidRPr="00CF4446">
        <w:rPr>
          <w:rFonts w:eastAsia="Calibri"/>
          <w:bCs/>
          <w:sz w:val="28"/>
          <w:szCs w:val="28"/>
          <w:lang w:bidi="ru-RU"/>
        </w:rPr>
        <w:t>/</w:t>
      </w:r>
    </w:p>
    <w:p w14:paraId="415531EB" w14:textId="77777777" w:rsidR="00926F97" w:rsidRPr="00926F97"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7C68E088" w14:textId="77777777" w:rsidR="00CF4446" w:rsidRPr="00CF4446" w:rsidRDefault="00CF4446" w:rsidP="007A6C90">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5E7AAB47" w14:textId="77777777" w:rsidR="00CF4446" w:rsidRPr="00CF4446" w:rsidRDefault="00CF4446" w:rsidP="00CF4446">
      <w:pPr>
        <w:widowControl w:val="0"/>
        <w:tabs>
          <w:tab w:val="left" w:pos="1490"/>
        </w:tabs>
        <w:autoSpaceDE w:val="0"/>
        <w:autoSpaceDN w:val="0"/>
        <w:ind w:right="3"/>
        <w:jc w:val="both"/>
        <w:outlineLvl w:val="0"/>
        <w:rPr>
          <w:bCs/>
          <w:sz w:val="28"/>
          <w:szCs w:val="28"/>
          <w:lang w:bidi="ru-RU"/>
        </w:rPr>
      </w:pPr>
      <w:r w:rsidRPr="00CF4446">
        <w:rPr>
          <w:bCs/>
          <w:sz w:val="28"/>
          <w:szCs w:val="28"/>
          <w:lang w:bidi="ru-RU"/>
        </w:rPr>
        <w:t>Не используются</w:t>
      </w:r>
    </w:p>
    <w:p w14:paraId="2309B5F6" w14:textId="77777777" w:rsidR="00CF4446" w:rsidRPr="00926F97" w:rsidRDefault="00CF4446" w:rsidP="00CF4446">
      <w:pPr>
        <w:widowControl w:val="0"/>
        <w:autoSpaceDE w:val="0"/>
        <w:autoSpaceDN w:val="0"/>
        <w:ind w:right="3"/>
        <w:jc w:val="both"/>
        <w:rPr>
          <w:sz w:val="16"/>
          <w:szCs w:val="28"/>
          <w:lang w:bidi="ru-RU"/>
        </w:rPr>
      </w:pPr>
    </w:p>
    <w:p w14:paraId="469658D0" w14:textId="77777777" w:rsidR="00CF4446" w:rsidRPr="00CF4446" w:rsidRDefault="00CF4446" w:rsidP="007A6C90">
      <w:pPr>
        <w:widowControl w:val="0"/>
        <w:autoSpaceDE w:val="0"/>
        <w:autoSpaceDN w:val="0"/>
        <w:spacing w:after="240"/>
        <w:jc w:val="both"/>
        <w:outlineLvl w:val="0"/>
        <w:rPr>
          <w:bCs/>
          <w:sz w:val="28"/>
          <w:szCs w:val="28"/>
          <w:lang w:bidi="ru-RU"/>
        </w:rPr>
      </w:pPr>
      <w:bookmarkStart w:id="33"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3"/>
    </w:p>
    <w:p w14:paraId="10D9F11E" w14:textId="77777777" w:rsidR="00CF4446" w:rsidRDefault="00CF4446" w:rsidP="00DA1F9A">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1403BF4D" w14:textId="77777777" w:rsidR="00D850EA" w:rsidRPr="00CF4446" w:rsidRDefault="00CF4446" w:rsidP="00DA1F9A">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w:t>
      </w:r>
      <w:r w:rsidRPr="00CF4446">
        <w:rPr>
          <w:rFonts w:eastAsia="Calibri"/>
          <w:sz w:val="28"/>
          <w:szCs w:val="28"/>
          <w:lang w:bidi="ru-RU"/>
        </w:rPr>
        <w:lastRenderedPageBreak/>
        <w:t>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A9285D" w14:textId="77777777" w:rsidR="002C25EA" w:rsidRDefault="002C25EA" w:rsidP="00D850EA">
      <w:r>
        <w:separator/>
      </w:r>
    </w:p>
  </w:endnote>
  <w:endnote w:type="continuationSeparator" w:id="0">
    <w:p w14:paraId="00C59A24" w14:textId="77777777" w:rsidR="002C25EA" w:rsidRDefault="002C25EA"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2AD7FA3A" w14:textId="77777777" w:rsidR="00AA017F" w:rsidRDefault="00AA017F">
        <w:pPr>
          <w:pStyle w:val="af8"/>
          <w:jc w:val="center"/>
        </w:pPr>
        <w:r>
          <w:fldChar w:fldCharType="begin"/>
        </w:r>
        <w:r>
          <w:instrText>PAGE   \* MERGEFORMAT</w:instrText>
        </w:r>
        <w:r>
          <w:fldChar w:fldCharType="separate"/>
        </w:r>
        <w:r>
          <w:rPr>
            <w:noProof/>
          </w:rPr>
          <w:t>2</w:t>
        </w:r>
        <w:r>
          <w:rPr>
            <w:noProof/>
          </w:rPr>
          <w:fldChar w:fldCharType="end"/>
        </w:r>
      </w:p>
    </w:sdtContent>
  </w:sdt>
  <w:p w14:paraId="3AA74FF3" w14:textId="77777777" w:rsidR="00AA017F" w:rsidRDefault="00AA017F">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4C15F5BB" w14:textId="3B2D339E" w:rsidR="00AA017F" w:rsidRDefault="00AA017F">
        <w:pPr>
          <w:pStyle w:val="af8"/>
          <w:jc w:val="center"/>
        </w:pPr>
        <w:r>
          <w:fldChar w:fldCharType="begin"/>
        </w:r>
        <w:r>
          <w:instrText>PAGE   \* MERGEFORMAT</w:instrText>
        </w:r>
        <w:r>
          <w:fldChar w:fldCharType="separate"/>
        </w:r>
        <w:r w:rsidR="00841324">
          <w:rPr>
            <w:noProof/>
          </w:rPr>
          <w:t>21</w:t>
        </w:r>
        <w:r>
          <w:rPr>
            <w:noProof/>
          </w:rPr>
          <w:fldChar w:fldCharType="end"/>
        </w:r>
      </w:p>
    </w:sdtContent>
  </w:sdt>
  <w:p w14:paraId="0180E114" w14:textId="77777777" w:rsidR="00AA017F" w:rsidRDefault="00AA017F">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2E35E0" w14:textId="77777777" w:rsidR="002C25EA" w:rsidRDefault="002C25EA" w:rsidP="00D850EA">
      <w:r>
        <w:separator/>
      </w:r>
    </w:p>
  </w:footnote>
  <w:footnote w:type="continuationSeparator" w:id="0">
    <w:p w14:paraId="21CC19AE" w14:textId="77777777" w:rsidR="002C25EA" w:rsidRDefault="002C25EA" w:rsidP="00D850EA">
      <w:r>
        <w:continuationSeparator/>
      </w:r>
    </w:p>
  </w:footnote>
  <w:footnote w:id="1">
    <w:p w14:paraId="25AF9BBF" w14:textId="77777777" w:rsidR="00AA017F" w:rsidRPr="004858E1" w:rsidRDefault="00AA017F" w:rsidP="002B13D8">
      <w:pPr>
        <w:pStyle w:val="ae"/>
        <w:rPr>
          <w:rFonts w:ascii="Times New Roman" w:hAnsi="Times New Roman" w:cs="Times New Roman"/>
          <w:sz w:val="18"/>
          <w:szCs w:val="16"/>
        </w:rPr>
      </w:pPr>
      <w:r w:rsidRPr="004858E1">
        <w:rPr>
          <w:rStyle w:val="afa"/>
          <w:rFonts w:ascii="Times New Roman" w:hAnsi="Times New Roman" w:cs="Times New Roman"/>
          <w:sz w:val="22"/>
        </w:rPr>
        <w:footnoteRef/>
      </w:r>
      <w:r w:rsidRPr="004858E1">
        <w:rPr>
          <w:rFonts w:ascii="Times New Roman" w:hAnsi="Times New Roman" w:cs="Times New Roman"/>
          <w:sz w:val="22"/>
        </w:rPr>
        <w:t xml:space="preserve"> </w:t>
      </w:r>
      <w:r w:rsidRPr="004858E1">
        <w:rPr>
          <w:rFonts w:ascii="Times New Roman" w:hAnsi="Times New Roman" w:cs="Times New Roman"/>
          <w:sz w:val="18"/>
          <w:szCs w:val="16"/>
        </w:rPr>
        <w:t>Заполняется при реализации актуализированных ОС ВО ФУ и ФГОС ВО3++</w:t>
      </w:r>
    </w:p>
  </w:footnote>
  <w:footnote w:id="2">
    <w:p w14:paraId="5CF6A41C" w14:textId="77777777" w:rsidR="00AA017F" w:rsidRPr="003D3A4F" w:rsidRDefault="00AA017F" w:rsidP="002B13D8">
      <w:pPr>
        <w:pStyle w:val="ae"/>
        <w:rPr>
          <w:rFonts w:ascii="Times New Roman" w:hAnsi="Times New Roman" w:cs="Times New Roman"/>
          <w:sz w:val="16"/>
          <w:szCs w:val="16"/>
        </w:rPr>
      </w:pPr>
      <w:r w:rsidRPr="004858E1">
        <w:rPr>
          <w:rStyle w:val="afa"/>
          <w:rFonts w:ascii="Times New Roman" w:hAnsi="Times New Roman" w:cs="Times New Roman"/>
          <w:sz w:val="18"/>
          <w:szCs w:val="16"/>
        </w:rPr>
        <w:footnoteRef/>
      </w:r>
      <w:r w:rsidRPr="004858E1">
        <w:rPr>
          <w:rFonts w:ascii="Times New Roman" w:hAnsi="Times New Roman" w:cs="Times New Roman"/>
          <w:sz w:val="18"/>
          <w:szCs w:val="16"/>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D0AD1"/>
    <w:multiLevelType w:val="hybridMultilevel"/>
    <w:tmpl w:val="410A95B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632539F"/>
    <w:multiLevelType w:val="hybridMultilevel"/>
    <w:tmpl w:val="AFCA5A3A"/>
    <w:lvl w:ilvl="0" w:tplc="04190001">
      <w:start w:val="1"/>
      <w:numFmt w:val="bullet"/>
      <w:lvlText w:val=""/>
      <w:lvlJc w:val="left"/>
      <w:pPr>
        <w:ind w:left="360" w:hanging="360"/>
      </w:pPr>
      <w:rPr>
        <w:rFonts w:ascii="Symbol" w:hAnsi="Symbol" w:hint="default"/>
      </w:rPr>
    </w:lvl>
    <w:lvl w:ilvl="1" w:tplc="E19230EE">
      <w:numFmt w:val="bullet"/>
      <w:lvlText w:val="-"/>
      <w:lvlJc w:val="left"/>
      <w:pPr>
        <w:ind w:left="1080" w:hanging="360"/>
      </w:pPr>
      <w:rPr>
        <w:rFonts w:ascii="Calibri" w:eastAsiaTheme="minorHAnsi" w:hAnsi="Calibri" w:cs="Calibri"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BBF60A4"/>
    <w:multiLevelType w:val="hybridMultilevel"/>
    <w:tmpl w:val="953A643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EC1228D"/>
    <w:multiLevelType w:val="hybridMultilevel"/>
    <w:tmpl w:val="30BE70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10848D6"/>
    <w:multiLevelType w:val="hybridMultilevel"/>
    <w:tmpl w:val="AB7EA6C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39234629"/>
    <w:multiLevelType w:val="hybridMultilevel"/>
    <w:tmpl w:val="30BE70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7" w15:restartNumberingAfterBreak="0">
    <w:nsid w:val="3E5E5BE2"/>
    <w:multiLevelType w:val="hybridMultilevel"/>
    <w:tmpl w:val="AB7EA6C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43112157"/>
    <w:multiLevelType w:val="hybridMultilevel"/>
    <w:tmpl w:val="949A5F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0B461D8"/>
    <w:multiLevelType w:val="hybridMultilevel"/>
    <w:tmpl w:val="A95E0E1A"/>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0" w15:restartNumberingAfterBreak="0">
    <w:nsid w:val="6CF5461A"/>
    <w:multiLevelType w:val="hybridMultilevel"/>
    <w:tmpl w:val="1E7E28C0"/>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15:restartNumberingAfterBreak="0">
    <w:nsid w:val="6D872AE3"/>
    <w:multiLevelType w:val="hybridMultilevel"/>
    <w:tmpl w:val="1C6E1ACE"/>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6"/>
  </w:num>
  <w:num w:numId="2">
    <w:abstractNumId w:val="4"/>
  </w:num>
  <w:num w:numId="3">
    <w:abstractNumId w:val="3"/>
  </w:num>
  <w:num w:numId="4">
    <w:abstractNumId w:val="5"/>
  </w:num>
  <w:num w:numId="5">
    <w:abstractNumId w:val="10"/>
  </w:num>
  <w:num w:numId="6">
    <w:abstractNumId w:val="11"/>
  </w:num>
  <w:num w:numId="7">
    <w:abstractNumId w:val="9"/>
  </w:num>
  <w:num w:numId="8">
    <w:abstractNumId w:val="2"/>
  </w:num>
  <w:num w:numId="9">
    <w:abstractNumId w:val="7"/>
  </w:num>
  <w:num w:numId="10">
    <w:abstractNumId w:val="0"/>
  </w:num>
  <w:num w:numId="11">
    <w:abstractNumId w:val="8"/>
  </w:num>
  <w:num w:numId="1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5217"/>
    <w:rsid w:val="00005452"/>
    <w:rsid w:val="00007955"/>
    <w:rsid w:val="0001204E"/>
    <w:rsid w:val="00012FD9"/>
    <w:rsid w:val="000173A0"/>
    <w:rsid w:val="00021A87"/>
    <w:rsid w:val="00021C91"/>
    <w:rsid w:val="0002359D"/>
    <w:rsid w:val="00024CDE"/>
    <w:rsid w:val="00026C6F"/>
    <w:rsid w:val="000271FF"/>
    <w:rsid w:val="00030597"/>
    <w:rsid w:val="00031C57"/>
    <w:rsid w:val="00033852"/>
    <w:rsid w:val="00035393"/>
    <w:rsid w:val="00042171"/>
    <w:rsid w:val="000422CD"/>
    <w:rsid w:val="00044564"/>
    <w:rsid w:val="000504A3"/>
    <w:rsid w:val="00052C5E"/>
    <w:rsid w:val="000619EE"/>
    <w:rsid w:val="000623AB"/>
    <w:rsid w:val="00063F37"/>
    <w:rsid w:val="00063F68"/>
    <w:rsid w:val="00064DF3"/>
    <w:rsid w:val="00067411"/>
    <w:rsid w:val="000715EA"/>
    <w:rsid w:val="000723BF"/>
    <w:rsid w:val="00072AC9"/>
    <w:rsid w:val="00072FEE"/>
    <w:rsid w:val="000731B9"/>
    <w:rsid w:val="0007326D"/>
    <w:rsid w:val="00074A66"/>
    <w:rsid w:val="00074F37"/>
    <w:rsid w:val="00076DF2"/>
    <w:rsid w:val="000804D6"/>
    <w:rsid w:val="00082A1D"/>
    <w:rsid w:val="00082D66"/>
    <w:rsid w:val="000845D6"/>
    <w:rsid w:val="000868BF"/>
    <w:rsid w:val="0008701F"/>
    <w:rsid w:val="00087A45"/>
    <w:rsid w:val="000903CE"/>
    <w:rsid w:val="00093D55"/>
    <w:rsid w:val="00094116"/>
    <w:rsid w:val="0009471E"/>
    <w:rsid w:val="000968F8"/>
    <w:rsid w:val="000971D6"/>
    <w:rsid w:val="000A019A"/>
    <w:rsid w:val="000A193A"/>
    <w:rsid w:val="000A2CDE"/>
    <w:rsid w:val="000A4BB6"/>
    <w:rsid w:val="000A4BE8"/>
    <w:rsid w:val="000A519B"/>
    <w:rsid w:val="000B0717"/>
    <w:rsid w:val="000B0C29"/>
    <w:rsid w:val="000B18DC"/>
    <w:rsid w:val="000B1E4A"/>
    <w:rsid w:val="000B387B"/>
    <w:rsid w:val="000C3123"/>
    <w:rsid w:val="000D0340"/>
    <w:rsid w:val="000D0735"/>
    <w:rsid w:val="000D16C8"/>
    <w:rsid w:val="000D3968"/>
    <w:rsid w:val="000D4414"/>
    <w:rsid w:val="000D590E"/>
    <w:rsid w:val="000D5C89"/>
    <w:rsid w:val="000D5D26"/>
    <w:rsid w:val="000D6268"/>
    <w:rsid w:val="000D6AEE"/>
    <w:rsid w:val="000D6B62"/>
    <w:rsid w:val="000D77C9"/>
    <w:rsid w:val="000E2688"/>
    <w:rsid w:val="000E28E8"/>
    <w:rsid w:val="000E5774"/>
    <w:rsid w:val="000F0D0F"/>
    <w:rsid w:val="000F1A76"/>
    <w:rsid w:val="000F52BF"/>
    <w:rsid w:val="000F5CFE"/>
    <w:rsid w:val="000F73DA"/>
    <w:rsid w:val="000F7B63"/>
    <w:rsid w:val="00100D22"/>
    <w:rsid w:val="00101CA8"/>
    <w:rsid w:val="001022E4"/>
    <w:rsid w:val="00107DE2"/>
    <w:rsid w:val="001111DC"/>
    <w:rsid w:val="00112CF1"/>
    <w:rsid w:val="0011373A"/>
    <w:rsid w:val="0011399E"/>
    <w:rsid w:val="00114CBB"/>
    <w:rsid w:val="00114F71"/>
    <w:rsid w:val="00115305"/>
    <w:rsid w:val="00117B03"/>
    <w:rsid w:val="00124AA6"/>
    <w:rsid w:val="001256ED"/>
    <w:rsid w:val="001304E0"/>
    <w:rsid w:val="00131352"/>
    <w:rsid w:val="00131C6A"/>
    <w:rsid w:val="00131EF4"/>
    <w:rsid w:val="00132E5A"/>
    <w:rsid w:val="00133304"/>
    <w:rsid w:val="001358F1"/>
    <w:rsid w:val="00137301"/>
    <w:rsid w:val="0014019F"/>
    <w:rsid w:val="00141A98"/>
    <w:rsid w:val="001455F6"/>
    <w:rsid w:val="00147DE8"/>
    <w:rsid w:val="00150F13"/>
    <w:rsid w:val="00152B00"/>
    <w:rsid w:val="00152E83"/>
    <w:rsid w:val="001539C1"/>
    <w:rsid w:val="00153FC9"/>
    <w:rsid w:val="001563F7"/>
    <w:rsid w:val="00157C1D"/>
    <w:rsid w:val="001601B7"/>
    <w:rsid w:val="00161B80"/>
    <w:rsid w:val="001620AD"/>
    <w:rsid w:val="001626E9"/>
    <w:rsid w:val="001635CB"/>
    <w:rsid w:val="00163695"/>
    <w:rsid w:val="00164895"/>
    <w:rsid w:val="00167311"/>
    <w:rsid w:val="00171EE0"/>
    <w:rsid w:val="0017237E"/>
    <w:rsid w:val="00174BFC"/>
    <w:rsid w:val="00175FDF"/>
    <w:rsid w:val="00177ECB"/>
    <w:rsid w:val="001811A7"/>
    <w:rsid w:val="00182750"/>
    <w:rsid w:val="00182B36"/>
    <w:rsid w:val="00185F12"/>
    <w:rsid w:val="00186481"/>
    <w:rsid w:val="001919D2"/>
    <w:rsid w:val="001921B8"/>
    <w:rsid w:val="00192FD5"/>
    <w:rsid w:val="00194264"/>
    <w:rsid w:val="001962F2"/>
    <w:rsid w:val="001976A4"/>
    <w:rsid w:val="001A229C"/>
    <w:rsid w:val="001A3A0E"/>
    <w:rsid w:val="001B04D6"/>
    <w:rsid w:val="001B0C08"/>
    <w:rsid w:val="001B46F7"/>
    <w:rsid w:val="001B5D1D"/>
    <w:rsid w:val="001B5DF2"/>
    <w:rsid w:val="001B6178"/>
    <w:rsid w:val="001B61C8"/>
    <w:rsid w:val="001C4676"/>
    <w:rsid w:val="001D161A"/>
    <w:rsid w:val="001D7CDE"/>
    <w:rsid w:val="001E00E5"/>
    <w:rsid w:val="001E050A"/>
    <w:rsid w:val="001E0953"/>
    <w:rsid w:val="001E31A3"/>
    <w:rsid w:val="001E3D0B"/>
    <w:rsid w:val="001E60D3"/>
    <w:rsid w:val="001E6D58"/>
    <w:rsid w:val="001E749B"/>
    <w:rsid w:val="001E7BB2"/>
    <w:rsid w:val="001F0365"/>
    <w:rsid w:val="001F258C"/>
    <w:rsid w:val="001F2E9B"/>
    <w:rsid w:val="001F3D96"/>
    <w:rsid w:val="001F3E4E"/>
    <w:rsid w:val="001F4A68"/>
    <w:rsid w:val="001F4C7C"/>
    <w:rsid w:val="002001C2"/>
    <w:rsid w:val="002015E4"/>
    <w:rsid w:val="00201715"/>
    <w:rsid w:val="002035DD"/>
    <w:rsid w:val="0020628A"/>
    <w:rsid w:val="002110BE"/>
    <w:rsid w:val="00211E74"/>
    <w:rsid w:val="00213522"/>
    <w:rsid w:val="00213A33"/>
    <w:rsid w:val="00214D3D"/>
    <w:rsid w:val="0021541A"/>
    <w:rsid w:val="00215BEB"/>
    <w:rsid w:val="0021659D"/>
    <w:rsid w:val="00216684"/>
    <w:rsid w:val="00216889"/>
    <w:rsid w:val="00217923"/>
    <w:rsid w:val="002213D3"/>
    <w:rsid w:val="0022484E"/>
    <w:rsid w:val="00224E54"/>
    <w:rsid w:val="00225205"/>
    <w:rsid w:val="002257C7"/>
    <w:rsid w:val="00227DC6"/>
    <w:rsid w:val="002305AA"/>
    <w:rsid w:val="002312AC"/>
    <w:rsid w:val="00234255"/>
    <w:rsid w:val="002344D8"/>
    <w:rsid w:val="002355EB"/>
    <w:rsid w:val="00235A9B"/>
    <w:rsid w:val="00240B3D"/>
    <w:rsid w:val="0024192B"/>
    <w:rsid w:val="00242614"/>
    <w:rsid w:val="00242C3C"/>
    <w:rsid w:val="002445A8"/>
    <w:rsid w:val="002471CB"/>
    <w:rsid w:val="00247820"/>
    <w:rsid w:val="00250038"/>
    <w:rsid w:val="002506AB"/>
    <w:rsid w:val="002521EE"/>
    <w:rsid w:val="002540CB"/>
    <w:rsid w:val="002547AA"/>
    <w:rsid w:val="00257D2D"/>
    <w:rsid w:val="002607BB"/>
    <w:rsid w:val="0026142F"/>
    <w:rsid w:val="002614FC"/>
    <w:rsid w:val="0026206B"/>
    <w:rsid w:val="002620D0"/>
    <w:rsid w:val="00262BDD"/>
    <w:rsid w:val="00265AF4"/>
    <w:rsid w:val="00265DE8"/>
    <w:rsid w:val="0026624B"/>
    <w:rsid w:val="00273C01"/>
    <w:rsid w:val="002759AB"/>
    <w:rsid w:val="00276A0C"/>
    <w:rsid w:val="0028113D"/>
    <w:rsid w:val="00282558"/>
    <w:rsid w:val="00284FA8"/>
    <w:rsid w:val="002858C7"/>
    <w:rsid w:val="002907D6"/>
    <w:rsid w:val="00292BC4"/>
    <w:rsid w:val="00294166"/>
    <w:rsid w:val="00295BDF"/>
    <w:rsid w:val="00296F8A"/>
    <w:rsid w:val="002A2FF3"/>
    <w:rsid w:val="002A38CC"/>
    <w:rsid w:val="002B078A"/>
    <w:rsid w:val="002B12B4"/>
    <w:rsid w:val="002B13D8"/>
    <w:rsid w:val="002B1785"/>
    <w:rsid w:val="002B17E8"/>
    <w:rsid w:val="002B185B"/>
    <w:rsid w:val="002B2B29"/>
    <w:rsid w:val="002B326F"/>
    <w:rsid w:val="002B4AFF"/>
    <w:rsid w:val="002B5F28"/>
    <w:rsid w:val="002B7A5A"/>
    <w:rsid w:val="002C0991"/>
    <w:rsid w:val="002C25EA"/>
    <w:rsid w:val="002C3ACF"/>
    <w:rsid w:val="002C747F"/>
    <w:rsid w:val="002C7D81"/>
    <w:rsid w:val="002D19DF"/>
    <w:rsid w:val="002D22A5"/>
    <w:rsid w:val="002D3575"/>
    <w:rsid w:val="002D4D6B"/>
    <w:rsid w:val="002E0946"/>
    <w:rsid w:val="002E3909"/>
    <w:rsid w:val="002E482F"/>
    <w:rsid w:val="002E4AE5"/>
    <w:rsid w:val="002E59ED"/>
    <w:rsid w:val="002E655F"/>
    <w:rsid w:val="002E67D4"/>
    <w:rsid w:val="002F0EBD"/>
    <w:rsid w:val="002F0FA5"/>
    <w:rsid w:val="002F1CA0"/>
    <w:rsid w:val="002F24A7"/>
    <w:rsid w:val="002F3FEF"/>
    <w:rsid w:val="002F4B83"/>
    <w:rsid w:val="002F4CA0"/>
    <w:rsid w:val="002F544A"/>
    <w:rsid w:val="0030142D"/>
    <w:rsid w:val="00301484"/>
    <w:rsid w:val="00301A42"/>
    <w:rsid w:val="003026E6"/>
    <w:rsid w:val="003056E6"/>
    <w:rsid w:val="003078ED"/>
    <w:rsid w:val="00311F11"/>
    <w:rsid w:val="0031281E"/>
    <w:rsid w:val="003135A8"/>
    <w:rsid w:val="0031761C"/>
    <w:rsid w:val="00320030"/>
    <w:rsid w:val="0032351B"/>
    <w:rsid w:val="003237C1"/>
    <w:rsid w:val="003240BE"/>
    <w:rsid w:val="0032574F"/>
    <w:rsid w:val="00325CC1"/>
    <w:rsid w:val="00326BB9"/>
    <w:rsid w:val="00327A02"/>
    <w:rsid w:val="0033676A"/>
    <w:rsid w:val="00336ACC"/>
    <w:rsid w:val="00336DBF"/>
    <w:rsid w:val="00337FAA"/>
    <w:rsid w:val="00340745"/>
    <w:rsid w:val="00342CC0"/>
    <w:rsid w:val="00343622"/>
    <w:rsid w:val="0034423A"/>
    <w:rsid w:val="00344279"/>
    <w:rsid w:val="00345FED"/>
    <w:rsid w:val="00346C79"/>
    <w:rsid w:val="00350B59"/>
    <w:rsid w:val="003518F0"/>
    <w:rsid w:val="00351932"/>
    <w:rsid w:val="00351C00"/>
    <w:rsid w:val="0035245B"/>
    <w:rsid w:val="0035320C"/>
    <w:rsid w:val="00354477"/>
    <w:rsid w:val="00354915"/>
    <w:rsid w:val="0036321A"/>
    <w:rsid w:val="00364243"/>
    <w:rsid w:val="00364E35"/>
    <w:rsid w:val="0037404E"/>
    <w:rsid w:val="00374FA6"/>
    <w:rsid w:val="003756E5"/>
    <w:rsid w:val="00376C07"/>
    <w:rsid w:val="00376E80"/>
    <w:rsid w:val="00377FF3"/>
    <w:rsid w:val="003801E5"/>
    <w:rsid w:val="003806AA"/>
    <w:rsid w:val="00381E98"/>
    <w:rsid w:val="00382001"/>
    <w:rsid w:val="00383DDA"/>
    <w:rsid w:val="003853D3"/>
    <w:rsid w:val="00386087"/>
    <w:rsid w:val="00387343"/>
    <w:rsid w:val="00390909"/>
    <w:rsid w:val="0039131A"/>
    <w:rsid w:val="00393C47"/>
    <w:rsid w:val="003942EA"/>
    <w:rsid w:val="00394CCC"/>
    <w:rsid w:val="00395FF6"/>
    <w:rsid w:val="00397437"/>
    <w:rsid w:val="003A236A"/>
    <w:rsid w:val="003A6928"/>
    <w:rsid w:val="003A7D77"/>
    <w:rsid w:val="003B3C2A"/>
    <w:rsid w:val="003B491C"/>
    <w:rsid w:val="003C105A"/>
    <w:rsid w:val="003C4A42"/>
    <w:rsid w:val="003C6B5D"/>
    <w:rsid w:val="003C6F45"/>
    <w:rsid w:val="003D12AC"/>
    <w:rsid w:val="003D1E0C"/>
    <w:rsid w:val="003D2E99"/>
    <w:rsid w:val="003D3A4F"/>
    <w:rsid w:val="003D3F1F"/>
    <w:rsid w:val="003D583D"/>
    <w:rsid w:val="003E06AF"/>
    <w:rsid w:val="003E2306"/>
    <w:rsid w:val="003E497B"/>
    <w:rsid w:val="003E578A"/>
    <w:rsid w:val="003E703C"/>
    <w:rsid w:val="003E7D44"/>
    <w:rsid w:val="003F2BFA"/>
    <w:rsid w:val="003F6F6C"/>
    <w:rsid w:val="003F7C42"/>
    <w:rsid w:val="0040345F"/>
    <w:rsid w:val="00406D1B"/>
    <w:rsid w:val="0041139B"/>
    <w:rsid w:val="00412D12"/>
    <w:rsid w:val="004178C2"/>
    <w:rsid w:val="004202A6"/>
    <w:rsid w:val="0042216C"/>
    <w:rsid w:val="00426D6B"/>
    <w:rsid w:val="00427DD6"/>
    <w:rsid w:val="00427F8D"/>
    <w:rsid w:val="00430023"/>
    <w:rsid w:val="00431180"/>
    <w:rsid w:val="00431C7B"/>
    <w:rsid w:val="00432221"/>
    <w:rsid w:val="00434B4C"/>
    <w:rsid w:val="00436ACB"/>
    <w:rsid w:val="00437167"/>
    <w:rsid w:val="00442337"/>
    <w:rsid w:val="004447ED"/>
    <w:rsid w:val="0044606D"/>
    <w:rsid w:val="00446E08"/>
    <w:rsid w:val="00447646"/>
    <w:rsid w:val="00447A98"/>
    <w:rsid w:val="004509F8"/>
    <w:rsid w:val="004510BB"/>
    <w:rsid w:val="004557E8"/>
    <w:rsid w:val="00456431"/>
    <w:rsid w:val="00456CD3"/>
    <w:rsid w:val="004577AF"/>
    <w:rsid w:val="00463D59"/>
    <w:rsid w:val="004671A1"/>
    <w:rsid w:val="004712D1"/>
    <w:rsid w:val="0047149F"/>
    <w:rsid w:val="00471B13"/>
    <w:rsid w:val="0047200E"/>
    <w:rsid w:val="00472CD6"/>
    <w:rsid w:val="00473524"/>
    <w:rsid w:val="00473715"/>
    <w:rsid w:val="00474536"/>
    <w:rsid w:val="00474AAA"/>
    <w:rsid w:val="004753F1"/>
    <w:rsid w:val="00475413"/>
    <w:rsid w:val="004754BB"/>
    <w:rsid w:val="004763A3"/>
    <w:rsid w:val="00480C13"/>
    <w:rsid w:val="0048240A"/>
    <w:rsid w:val="00482780"/>
    <w:rsid w:val="004858E1"/>
    <w:rsid w:val="00485B92"/>
    <w:rsid w:val="00486ACD"/>
    <w:rsid w:val="0049105C"/>
    <w:rsid w:val="004911EB"/>
    <w:rsid w:val="00496A92"/>
    <w:rsid w:val="004A2E17"/>
    <w:rsid w:val="004A45B9"/>
    <w:rsid w:val="004A563F"/>
    <w:rsid w:val="004A57C9"/>
    <w:rsid w:val="004A5855"/>
    <w:rsid w:val="004A6289"/>
    <w:rsid w:val="004A74D4"/>
    <w:rsid w:val="004B1742"/>
    <w:rsid w:val="004B17FB"/>
    <w:rsid w:val="004B3A49"/>
    <w:rsid w:val="004B43E6"/>
    <w:rsid w:val="004B449B"/>
    <w:rsid w:val="004B481C"/>
    <w:rsid w:val="004B649F"/>
    <w:rsid w:val="004B685B"/>
    <w:rsid w:val="004C32C0"/>
    <w:rsid w:val="004C4448"/>
    <w:rsid w:val="004D232C"/>
    <w:rsid w:val="004D38EA"/>
    <w:rsid w:val="004D3A0E"/>
    <w:rsid w:val="004D7FCE"/>
    <w:rsid w:val="004E1BAD"/>
    <w:rsid w:val="004E30C4"/>
    <w:rsid w:val="004E4918"/>
    <w:rsid w:val="004E5F01"/>
    <w:rsid w:val="004E63E1"/>
    <w:rsid w:val="004F1199"/>
    <w:rsid w:val="004F1626"/>
    <w:rsid w:val="004F184D"/>
    <w:rsid w:val="004F1A95"/>
    <w:rsid w:val="004F1EE9"/>
    <w:rsid w:val="004F4E92"/>
    <w:rsid w:val="004F686F"/>
    <w:rsid w:val="00501B08"/>
    <w:rsid w:val="00503F7B"/>
    <w:rsid w:val="00504195"/>
    <w:rsid w:val="00504993"/>
    <w:rsid w:val="00504EAF"/>
    <w:rsid w:val="00510ACE"/>
    <w:rsid w:val="00513305"/>
    <w:rsid w:val="005154AE"/>
    <w:rsid w:val="00516BDF"/>
    <w:rsid w:val="005175CA"/>
    <w:rsid w:val="00517771"/>
    <w:rsid w:val="00521148"/>
    <w:rsid w:val="00521BE9"/>
    <w:rsid w:val="00521E38"/>
    <w:rsid w:val="005262C9"/>
    <w:rsid w:val="00532203"/>
    <w:rsid w:val="00533382"/>
    <w:rsid w:val="00535DE4"/>
    <w:rsid w:val="00536E5D"/>
    <w:rsid w:val="00541B5E"/>
    <w:rsid w:val="00543ACD"/>
    <w:rsid w:val="005462E7"/>
    <w:rsid w:val="00552804"/>
    <w:rsid w:val="005536E1"/>
    <w:rsid w:val="00553EA2"/>
    <w:rsid w:val="00555254"/>
    <w:rsid w:val="005570D6"/>
    <w:rsid w:val="00560BB2"/>
    <w:rsid w:val="0056261E"/>
    <w:rsid w:val="0056318B"/>
    <w:rsid w:val="00563B78"/>
    <w:rsid w:val="00565D99"/>
    <w:rsid w:val="00566C61"/>
    <w:rsid w:val="005676D2"/>
    <w:rsid w:val="00567B24"/>
    <w:rsid w:val="005706A8"/>
    <w:rsid w:val="0057081B"/>
    <w:rsid w:val="00571F09"/>
    <w:rsid w:val="005738D9"/>
    <w:rsid w:val="00573DEE"/>
    <w:rsid w:val="00575C38"/>
    <w:rsid w:val="0058057E"/>
    <w:rsid w:val="005832C0"/>
    <w:rsid w:val="0058417A"/>
    <w:rsid w:val="005900BD"/>
    <w:rsid w:val="005902A2"/>
    <w:rsid w:val="005915EB"/>
    <w:rsid w:val="0059258F"/>
    <w:rsid w:val="005943E2"/>
    <w:rsid w:val="005A3190"/>
    <w:rsid w:val="005A4FC9"/>
    <w:rsid w:val="005A5F33"/>
    <w:rsid w:val="005A6330"/>
    <w:rsid w:val="005A63F4"/>
    <w:rsid w:val="005A65CB"/>
    <w:rsid w:val="005A6BC9"/>
    <w:rsid w:val="005A6DA8"/>
    <w:rsid w:val="005B308B"/>
    <w:rsid w:val="005B5ECE"/>
    <w:rsid w:val="005B7F23"/>
    <w:rsid w:val="005C2956"/>
    <w:rsid w:val="005C5316"/>
    <w:rsid w:val="005D064B"/>
    <w:rsid w:val="005D2D39"/>
    <w:rsid w:val="005D5C90"/>
    <w:rsid w:val="005E10AA"/>
    <w:rsid w:val="005E4771"/>
    <w:rsid w:val="005E4A95"/>
    <w:rsid w:val="005E521E"/>
    <w:rsid w:val="005F4FB2"/>
    <w:rsid w:val="005F719D"/>
    <w:rsid w:val="00601A69"/>
    <w:rsid w:val="00601E82"/>
    <w:rsid w:val="00602236"/>
    <w:rsid w:val="00605BFA"/>
    <w:rsid w:val="006075E9"/>
    <w:rsid w:val="0061171E"/>
    <w:rsid w:val="006123FF"/>
    <w:rsid w:val="006128F3"/>
    <w:rsid w:val="00615CCC"/>
    <w:rsid w:val="00616CC8"/>
    <w:rsid w:val="006206E5"/>
    <w:rsid w:val="0062195E"/>
    <w:rsid w:val="00622B35"/>
    <w:rsid w:val="00622E47"/>
    <w:rsid w:val="00624BA1"/>
    <w:rsid w:val="006268B7"/>
    <w:rsid w:val="00626C19"/>
    <w:rsid w:val="00632339"/>
    <w:rsid w:val="00634EB8"/>
    <w:rsid w:val="00635DF9"/>
    <w:rsid w:val="006366F6"/>
    <w:rsid w:val="0063698B"/>
    <w:rsid w:val="00637036"/>
    <w:rsid w:val="00637872"/>
    <w:rsid w:val="00637EEA"/>
    <w:rsid w:val="006415D6"/>
    <w:rsid w:val="0064436C"/>
    <w:rsid w:val="00652CE8"/>
    <w:rsid w:val="0065349B"/>
    <w:rsid w:val="00654E87"/>
    <w:rsid w:val="00655043"/>
    <w:rsid w:val="006558AE"/>
    <w:rsid w:val="00656033"/>
    <w:rsid w:val="006622C4"/>
    <w:rsid w:val="00663088"/>
    <w:rsid w:val="006666D5"/>
    <w:rsid w:val="00670C57"/>
    <w:rsid w:val="006736B1"/>
    <w:rsid w:val="00676B28"/>
    <w:rsid w:val="00677D34"/>
    <w:rsid w:val="006805AD"/>
    <w:rsid w:val="0068746B"/>
    <w:rsid w:val="006908CC"/>
    <w:rsid w:val="00693C2B"/>
    <w:rsid w:val="0069422A"/>
    <w:rsid w:val="00694280"/>
    <w:rsid w:val="00695FE6"/>
    <w:rsid w:val="0069736D"/>
    <w:rsid w:val="00697762"/>
    <w:rsid w:val="006A0B89"/>
    <w:rsid w:val="006A15DE"/>
    <w:rsid w:val="006A5763"/>
    <w:rsid w:val="006B49DA"/>
    <w:rsid w:val="006B4F02"/>
    <w:rsid w:val="006B5208"/>
    <w:rsid w:val="006C0502"/>
    <w:rsid w:val="006C26FA"/>
    <w:rsid w:val="006C3742"/>
    <w:rsid w:val="006C57A6"/>
    <w:rsid w:val="006C6EF6"/>
    <w:rsid w:val="006D0048"/>
    <w:rsid w:val="006D123E"/>
    <w:rsid w:val="006D1ED3"/>
    <w:rsid w:val="006D299B"/>
    <w:rsid w:val="006D2CDE"/>
    <w:rsid w:val="006D2D4A"/>
    <w:rsid w:val="006D421F"/>
    <w:rsid w:val="006D451F"/>
    <w:rsid w:val="006D6714"/>
    <w:rsid w:val="006D690C"/>
    <w:rsid w:val="006D6990"/>
    <w:rsid w:val="006E249A"/>
    <w:rsid w:val="006E2E5B"/>
    <w:rsid w:val="006E4227"/>
    <w:rsid w:val="006F132D"/>
    <w:rsid w:val="006F3DAB"/>
    <w:rsid w:val="006F58D8"/>
    <w:rsid w:val="00703A30"/>
    <w:rsid w:val="00707059"/>
    <w:rsid w:val="0070717B"/>
    <w:rsid w:val="00707F29"/>
    <w:rsid w:val="007127E8"/>
    <w:rsid w:val="00720D58"/>
    <w:rsid w:val="00721469"/>
    <w:rsid w:val="00721D11"/>
    <w:rsid w:val="00721DE9"/>
    <w:rsid w:val="0072417F"/>
    <w:rsid w:val="007254FA"/>
    <w:rsid w:val="007262B2"/>
    <w:rsid w:val="00730BD6"/>
    <w:rsid w:val="00735FCE"/>
    <w:rsid w:val="0073611A"/>
    <w:rsid w:val="00736517"/>
    <w:rsid w:val="00742D1D"/>
    <w:rsid w:val="00743B6D"/>
    <w:rsid w:val="00751036"/>
    <w:rsid w:val="007518D8"/>
    <w:rsid w:val="00751BA2"/>
    <w:rsid w:val="00752426"/>
    <w:rsid w:val="00752474"/>
    <w:rsid w:val="00756A0A"/>
    <w:rsid w:val="00756D75"/>
    <w:rsid w:val="0075747E"/>
    <w:rsid w:val="007619DD"/>
    <w:rsid w:val="007625B6"/>
    <w:rsid w:val="00764450"/>
    <w:rsid w:val="00765A17"/>
    <w:rsid w:val="00766011"/>
    <w:rsid w:val="0076783A"/>
    <w:rsid w:val="00767B58"/>
    <w:rsid w:val="00767FDE"/>
    <w:rsid w:val="007719AE"/>
    <w:rsid w:val="00775000"/>
    <w:rsid w:val="007813AA"/>
    <w:rsid w:val="007844FB"/>
    <w:rsid w:val="007846BB"/>
    <w:rsid w:val="007846E5"/>
    <w:rsid w:val="00785579"/>
    <w:rsid w:val="00786522"/>
    <w:rsid w:val="007873B8"/>
    <w:rsid w:val="007934E1"/>
    <w:rsid w:val="0079600D"/>
    <w:rsid w:val="00796331"/>
    <w:rsid w:val="007965F0"/>
    <w:rsid w:val="00796A05"/>
    <w:rsid w:val="007A0D7E"/>
    <w:rsid w:val="007A2B3C"/>
    <w:rsid w:val="007A2B4C"/>
    <w:rsid w:val="007A620B"/>
    <w:rsid w:val="007A63AD"/>
    <w:rsid w:val="007A6517"/>
    <w:rsid w:val="007A6C90"/>
    <w:rsid w:val="007B0945"/>
    <w:rsid w:val="007B0FB4"/>
    <w:rsid w:val="007B146C"/>
    <w:rsid w:val="007B1C7B"/>
    <w:rsid w:val="007B1E8E"/>
    <w:rsid w:val="007B2822"/>
    <w:rsid w:val="007B3201"/>
    <w:rsid w:val="007B34AC"/>
    <w:rsid w:val="007B5174"/>
    <w:rsid w:val="007B5E90"/>
    <w:rsid w:val="007B64AF"/>
    <w:rsid w:val="007B79BC"/>
    <w:rsid w:val="007B7CF9"/>
    <w:rsid w:val="007C0165"/>
    <w:rsid w:val="007C5D9A"/>
    <w:rsid w:val="007D3644"/>
    <w:rsid w:val="007E0D6C"/>
    <w:rsid w:val="007E1361"/>
    <w:rsid w:val="007E22E7"/>
    <w:rsid w:val="007E238E"/>
    <w:rsid w:val="007E432E"/>
    <w:rsid w:val="007F11FF"/>
    <w:rsid w:val="007F2B57"/>
    <w:rsid w:val="007F3B1F"/>
    <w:rsid w:val="007F53E2"/>
    <w:rsid w:val="007F653D"/>
    <w:rsid w:val="00800626"/>
    <w:rsid w:val="00802957"/>
    <w:rsid w:val="00802D6F"/>
    <w:rsid w:val="008039DE"/>
    <w:rsid w:val="008048A7"/>
    <w:rsid w:val="00806FA7"/>
    <w:rsid w:val="0081089D"/>
    <w:rsid w:val="00810995"/>
    <w:rsid w:val="00811AAC"/>
    <w:rsid w:val="00811EA2"/>
    <w:rsid w:val="008125B8"/>
    <w:rsid w:val="00814CE9"/>
    <w:rsid w:val="00817131"/>
    <w:rsid w:val="00821489"/>
    <w:rsid w:val="00821941"/>
    <w:rsid w:val="00821C70"/>
    <w:rsid w:val="0082217C"/>
    <w:rsid w:val="0082437A"/>
    <w:rsid w:val="008269FC"/>
    <w:rsid w:val="0083051F"/>
    <w:rsid w:val="00831E3B"/>
    <w:rsid w:val="00832466"/>
    <w:rsid w:val="00832639"/>
    <w:rsid w:val="00833960"/>
    <w:rsid w:val="00840BA1"/>
    <w:rsid w:val="00841324"/>
    <w:rsid w:val="00841F3C"/>
    <w:rsid w:val="00843A65"/>
    <w:rsid w:val="008445C8"/>
    <w:rsid w:val="00844661"/>
    <w:rsid w:val="00844F77"/>
    <w:rsid w:val="00845810"/>
    <w:rsid w:val="0085110E"/>
    <w:rsid w:val="00852166"/>
    <w:rsid w:val="00853B95"/>
    <w:rsid w:val="00853E7A"/>
    <w:rsid w:val="00853E89"/>
    <w:rsid w:val="0085426F"/>
    <w:rsid w:val="008542E8"/>
    <w:rsid w:val="00854583"/>
    <w:rsid w:val="00854B15"/>
    <w:rsid w:val="008557A8"/>
    <w:rsid w:val="00860080"/>
    <w:rsid w:val="0086265A"/>
    <w:rsid w:val="0086277A"/>
    <w:rsid w:val="00862DCC"/>
    <w:rsid w:val="0086572F"/>
    <w:rsid w:val="00865A40"/>
    <w:rsid w:val="00867C5B"/>
    <w:rsid w:val="008726F1"/>
    <w:rsid w:val="0087635B"/>
    <w:rsid w:val="00876466"/>
    <w:rsid w:val="00876D5C"/>
    <w:rsid w:val="00880E0D"/>
    <w:rsid w:val="00880E75"/>
    <w:rsid w:val="0088292B"/>
    <w:rsid w:val="0088519E"/>
    <w:rsid w:val="00886E75"/>
    <w:rsid w:val="00890D95"/>
    <w:rsid w:val="008917AC"/>
    <w:rsid w:val="00894042"/>
    <w:rsid w:val="008942E7"/>
    <w:rsid w:val="00894A8B"/>
    <w:rsid w:val="00894B1C"/>
    <w:rsid w:val="008A2929"/>
    <w:rsid w:val="008B093B"/>
    <w:rsid w:val="008B14FB"/>
    <w:rsid w:val="008B1DEC"/>
    <w:rsid w:val="008B39A6"/>
    <w:rsid w:val="008B39BD"/>
    <w:rsid w:val="008B448D"/>
    <w:rsid w:val="008B7F82"/>
    <w:rsid w:val="008C0A3D"/>
    <w:rsid w:val="008C1E5A"/>
    <w:rsid w:val="008C3081"/>
    <w:rsid w:val="008C436C"/>
    <w:rsid w:val="008C5E84"/>
    <w:rsid w:val="008C68F0"/>
    <w:rsid w:val="008C6D59"/>
    <w:rsid w:val="008C7169"/>
    <w:rsid w:val="008D0427"/>
    <w:rsid w:val="008D641E"/>
    <w:rsid w:val="008D6FB1"/>
    <w:rsid w:val="008D6FFC"/>
    <w:rsid w:val="008D7023"/>
    <w:rsid w:val="008D7DC9"/>
    <w:rsid w:val="008E2983"/>
    <w:rsid w:val="008E2D87"/>
    <w:rsid w:val="008E3A8B"/>
    <w:rsid w:val="008E4499"/>
    <w:rsid w:val="008F2285"/>
    <w:rsid w:val="008F2865"/>
    <w:rsid w:val="008F2B48"/>
    <w:rsid w:val="008F7D2E"/>
    <w:rsid w:val="009010C1"/>
    <w:rsid w:val="00903B89"/>
    <w:rsid w:val="00904D16"/>
    <w:rsid w:val="00904FD2"/>
    <w:rsid w:val="00905480"/>
    <w:rsid w:val="00907363"/>
    <w:rsid w:val="00911126"/>
    <w:rsid w:val="00911D12"/>
    <w:rsid w:val="00912A29"/>
    <w:rsid w:val="009211E8"/>
    <w:rsid w:val="009213B6"/>
    <w:rsid w:val="0092325C"/>
    <w:rsid w:val="0092337C"/>
    <w:rsid w:val="00925686"/>
    <w:rsid w:val="00926F97"/>
    <w:rsid w:val="00930C5E"/>
    <w:rsid w:val="00930E9E"/>
    <w:rsid w:val="0093241E"/>
    <w:rsid w:val="00932584"/>
    <w:rsid w:val="00933AA8"/>
    <w:rsid w:val="00935241"/>
    <w:rsid w:val="00937C78"/>
    <w:rsid w:val="00937D41"/>
    <w:rsid w:val="00937D91"/>
    <w:rsid w:val="0094010B"/>
    <w:rsid w:val="00940990"/>
    <w:rsid w:val="00940D8E"/>
    <w:rsid w:val="00942AD9"/>
    <w:rsid w:val="00950FF0"/>
    <w:rsid w:val="00955D4F"/>
    <w:rsid w:val="00956490"/>
    <w:rsid w:val="00961550"/>
    <w:rsid w:val="00963310"/>
    <w:rsid w:val="0096539A"/>
    <w:rsid w:val="00967BAB"/>
    <w:rsid w:val="00981795"/>
    <w:rsid w:val="00982955"/>
    <w:rsid w:val="00982A05"/>
    <w:rsid w:val="009868DB"/>
    <w:rsid w:val="00987DE9"/>
    <w:rsid w:val="009901BC"/>
    <w:rsid w:val="009905BC"/>
    <w:rsid w:val="00990BDC"/>
    <w:rsid w:val="0099182A"/>
    <w:rsid w:val="009949C1"/>
    <w:rsid w:val="00994A46"/>
    <w:rsid w:val="009953C4"/>
    <w:rsid w:val="009957CF"/>
    <w:rsid w:val="00995C21"/>
    <w:rsid w:val="009978DB"/>
    <w:rsid w:val="009A3C9C"/>
    <w:rsid w:val="009A4556"/>
    <w:rsid w:val="009A72FB"/>
    <w:rsid w:val="009A7C35"/>
    <w:rsid w:val="009B1358"/>
    <w:rsid w:val="009B2B49"/>
    <w:rsid w:val="009B4D10"/>
    <w:rsid w:val="009B5674"/>
    <w:rsid w:val="009B57F9"/>
    <w:rsid w:val="009B68CA"/>
    <w:rsid w:val="009B7303"/>
    <w:rsid w:val="009B79B9"/>
    <w:rsid w:val="009C1E02"/>
    <w:rsid w:val="009C24E4"/>
    <w:rsid w:val="009C316E"/>
    <w:rsid w:val="009C380F"/>
    <w:rsid w:val="009C589C"/>
    <w:rsid w:val="009C6764"/>
    <w:rsid w:val="009C74C1"/>
    <w:rsid w:val="009D0DA7"/>
    <w:rsid w:val="009D2B41"/>
    <w:rsid w:val="009D2D7E"/>
    <w:rsid w:val="009D3CBF"/>
    <w:rsid w:val="009D5D4B"/>
    <w:rsid w:val="009D5E4B"/>
    <w:rsid w:val="009D67CA"/>
    <w:rsid w:val="009E2F6E"/>
    <w:rsid w:val="009E3A52"/>
    <w:rsid w:val="009E3B83"/>
    <w:rsid w:val="009E6637"/>
    <w:rsid w:val="009E7D34"/>
    <w:rsid w:val="00A00E6F"/>
    <w:rsid w:val="00A01AE8"/>
    <w:rsid w:val="00A02474"/>
    <w:rsid w:val="00A040EF"/>
    <w:rsid w:val="00A1079C"/>
    <w:rsid w:val="00A1110C"/>
    <w:rsid w:val="00A11608"/>
    <w:rsid w:val="00A11E04"/>
    <w:rsid w:val="00A122E9"/>
    <w:rsid w:val="00A13DF5"/>
    <w:rsid w:val="00A147B6"/>
    <w:rsid w:val="00A14C85"/>
    <w:rsid w:val="00A161D0"/>
    <w:rsid w:val="00A179B7"/>
    <w:rsid w:val="00A20DA2"/>
    <w:rsid w:val="00A2288A"/>
    <w:rsid w:val="00A30155"/>
    <w:rsid w:val="00A306B1"/>
    <w:rsid w:val="00A30A0C"/>
    <w:rsid w:val="00A30FE5"/>
    <w:rsid w:val="00A33391"/>
    <w:rsid w:val="00A35547"/>
    <w:rsid w:val="00A35CE9"/>
    <w:rsid w:val="00A37155"/>
    <w:rsid w:val="00A42E20"/>
    <w:rsid w:val="00A42F4E"/>
    <w:rsid w:val="00A43778"/>
    <w:rsid w:val="00A45393"/>
    <w:rsid w:val="00A45491"/>
    <w:rsid w:val="00A52106"/>
    <w:rsid w:val="00A52CAF"/>
    <w:rsid w:val="00A54732"/>
    <w:rsid w:val="00A556A1"/>
    <w:rsid w:val="00A56BF4"/>
    <w:rsid w:val="00A57CBC"/>
    <w:rsid w:val="00A6098F"/>
    <w:rsid w:val="00A638D5"/>
    <w:rsid w:val="00A6697A"/>
    <w:rsid w:val="00A676A5"/>
    <w:rsid w:val="00A70111"/>
    <w:rsid w:val="00A72B17"/>
    <w:rsid w:val="00A766CA"/>
    <w:rsid w:val="00A80B66"/>
    <w:rsid w:val="00A80E8E"/>
    <w:rsid w:val="00A822CB"/>
    <w:rsid w:val="00A82621"/>
    <w:rsid w:val="00A82861"/>
    <w:rsid w:val="00A86E84"/>
    <w:rsid w:val="00A86F42"/>
    <w:rsid w:val="00A90488"/>
    <w:rsid w:val="00A97938"/>
    <w:rsid w:val="00AA0118"/>
    <w:rsid w:val="00AA017F"/>
    <w:rsid w:val="00AA3DA5"/>
    <w:rsid w:val="00AA3F1C"/>
    <w:rsid w:val="00AA428F"/>
    <w:rsid w:val="00AA4D6D"/>
    <w:rsid w:val="00AA5E88"/>
    <w:rsid w:val="00AA606A"/>
    <w:rsid w:val="00AA7C17"/>
    <w:rsid w:val="00AA7DB5"/>
    <w:rsid w:val="00AA7F12"/>
    <w:rsid w:val="00AA7F71"/>
    <w:rsid w:val="00AB04E9"/>
    <w:rsid w:val="00AB2E06"/>
    <w:rsid w:val="00AB361E"/>
    <w:rsid w:val="00AB4B25"/>
    <w:rsid w:val="00AB4F0A"/>
    <w:rsid w:val="00AB5125"/>
    <w:rsid w:val="00AB5511"/>
    <w:rsid w:val="00AC0ABD"/>
    <w:rsid w:val="00AC283A"/>
    <w:rsid w:val="00AC2C59"/>
    <w:rsid w:val="00AC577F"/>
    <w:rsid w:val="00AC57FE"/>
    <w:rsid w:val="00AC5E16"/>
    <w:rsid w:val="00AC7744"/>
    <w:rsid w:val="00AD3179"/>
    <w:rsid w:val="00AD3738"/>
    <w:rsid w:val="00AD52A1"/>
    <w:rsid w:val="00AD576A"/>
    <w:rsid w:val="00AD6B00"/>
    <w:rsid w:val="00AE1BC1"/>
    <w:rsid w:val="00AE7D2F"/>
    <w:rsid w:val="00AF0059"/>
    <w:rsid w:val="00AF0458"/>
    <w:rsid w:val="00AF1962"/>
    <w:rsid w:val="00AF230A"/>
    <w:rsid w:val="00AF5493"/>
    <w:rsid w:val="00AF5F6B"/>
    <w:rsid w:val="00B01EAE"/>
    <w:rsid w:val="00B04E98"/>
    <w:rsid w:val="00B06D84"/>
    <w:rsid w:val="00B07924"/>
    <w:rsid w:val="00B132D9"/>
    <w:rsid w:val="00B14317"/>
    <w:rsid w:val="00B148D2"/>
    <w:rsid w:val="00B14A0F"/>
    <w:rsid w:val="00B151E2"/>
    <w:rsid w:val="00B2308E"/>
    <w:rsid w:val="00B236F4"/>
    <w:rsid w:val="00B31C48"/>
    <w:rsid w:val="00B32E40"/>
    <w:rsid w:val="00B43223"/>
    <w:rsid w:val="00B43B56"/>
    <w:rsid w:val="00B43F40"/>
    <w:rsid w:val="00B446B6"/>
    <w:rsid w:val="00B44F21"/>
    <w:rsid w:val="00B45A24"/>
    <w:rsid w:val="00B46248"/>
    <w:rsid w:val="00B51F82"/>
    <w:rsid w:val="00B5336A"/>
    <w:rsid w:val="00B54200"/>
    <w:rsid w:val="00B54683"/>
    <w:rsid w:val="00B56BF2"/>
    <w:rsid w:val="00B60340"/>
    <w:rsid w:val="00B62631"/>
    <w:rsid w:val="00B62CCB"/>
    <w:rsid w:val="00B6370F"/>
    <w:rsid w:val="00B63D00"/>
    <w:rsid w:val="00B63E73"/>
    <w:rsid w:val="00B647FD"/>
    <w:rsid w:val="00B664D4"/>
    <w:rsid w:val="00B66D60"/>
    <w:rsid w:val="00B67640"/>
    <w:rsid w:val="00B679B9"/>
    <w:rsid w:val="00B67B12"/>
    <w:rsid w:val="00B67C42"/>
    <w:rsid w:val="00B70DC4"/>
    <w:rsid w:val="00B70E2A"/>
    <w:rsid w:val="00B71519"/>
    <w:rsid w:val="00B7212D"/>
    <w:rsid w:val="00B727C6"/>
    <w:rsid w:val="00B72C7A"/>
    <w:rsid w:val="00B74B58"/>
    <w:rsid w:val="00B77D33"/>
    <w:rsid w:val="00B81557"/>
    <w:rsid w:val="00B8198D"/>
    <w:rsid w:val="00B82B2E"/>
    <w:rsid w:val="00B857F8"/>
    <w:rsid w:val="00B87186"/>
    <w:rsid w:val="00B92F94"/>
    <w:rsid w:val="00B93EB2"/>
    <w:rsid w:val="00B959F3"/>
    <w:rsid w:val="00B96472"/>
    <w:rsid w:val="00B96A8B"/>
    <w:rsid w:val="00B97A41"/>
    <w:rsid w:val="00BA5B0E"/>
    <w:rsid w:val="00BA5F4D"/>
    <w:rsid w:val="00BA6C6F"/>
    <w:rsid w:val="00BC0D95"/>
    <w:rsid w:val="00BC3171"/>
    <w:rsid w:val="00BC59D1"/>
    <w:rsid w:val="00BC6151"/>
    <w:rsid w:val="00BC7351"/>
    <w:rsid w:val="00BD0669"/>
    <w:rsid w:val="00BD0783"/>
    <w:rsid w:val="00BD12E0"/>
    <w:rsid w:val="00BD48FB"/>
    <w:rsid w:val="00BD4C74"/>
    <w:rsid w:val="00BD4DD8"/>
    <w:rsid w:val="00BD4F53"/>
    <w:rsid w:val="00BE096C"/>
    <w:rsid w:val="00BE0FF4"/>
    <w:rsid w:val="00BE2A6D"/>
    <w:rsid w:val="00BE4EB9"/>
    <w:rsid w:val="00BE5A78"/>
    <w:rsid w:val="00BE799B"/>
    <w:rsid w:val="00BE7BEA"/>
    <w:rsid w:val="00BF0AAF"/>
    <w:rsid w:val="00BF2A7B"/>
    <w:rsid w:val="00BF2AA1"/>
    <w:rsid w:val="00BF478C"/>
    <w:rsid w:val="00BF5AEC"/>
    <w:rsid w:val="00BF6425"/>
    <w:rsid w:val="00BF6510"/>
    <w:rsid w:val="00BF6A02"/>
    <w:rsid w:val="00BF7C64"/>
    <w:rsid w:val="00C0096D"/>
    <w:rsid w:val="00C00FD9"/>
    <w:rsid w:val="00C01326"/>
    <w:rsid w:val="00C01E78"/>
    <w:rsid w:val="00C05FD4"/>
    <w:rsid w:val="00C0731E"/>
    <w:rsid w:val="00C108CC"/>
    <w:rsid w:val="00C115CE"/>
    <w:rsid w:val="00C1227E"/>
    <w:rsid w:val="00C12367"/>
    <w:rsid w:val="00C1341B"/>
    <w:rsid w:val="00C13DF0"/>
    <w:rsid w:val="00C14003"/>
    <w:rsid w:val="00C1517B"/>
    <w:rsid w:val="00C15337"/>
    <w:rsid w:val="00C17A82"/>
    <w:rsid w:val="00C2066E"/>
    <w:rsid w:val="00C210F1"/>
    <w:rsid w:val="00C212B2"/>
    <w:rsid w:val="00C23166"/>
    <w:rsid w:val="00C24520"/>
    <w:rsid w:val="00C27B8A"/>
    <w:rsid w:val="00C318A9"/>
    <w:rsid w:val="00C32DDA"/>
    <w:rsid w:val="00C3527C"/>
    <w:rsid w:val="00C364A7"/>
    <w:rsid w:val="00C41818"/>
    <w:rsid w:val="00C4385E"/>
    <w:rsid w:val="00C4551C"/>
    <w:rsid w:val="00C46003"/>
    <w:rsid w:val="00C4629D"/>
    <w:rsid w:val="00C47962"/>
    <w:rsid w:val="00C5102C"/>
    <w:rsid w:val="00C516F5"/>
    <w:rsid w:val="00C52C5C"/>
    <w:rsid w:val="00C5458E"/>
    <w:rsid w:val="00C60231"/>
    <w:rsid w:val="00C61B78"/>
    <w:rsid w:val="00C636BD"/>
    <w:rsid w:val="00C63EE0"/>
    <w:rsid w:val="00C64694"/>
    <w:rsid w:val="00C664E0"/>
    <w:rsid w:val="00C729AA"/>
    <w:rsid w:val="00C75015"/>
    <w:rsid w:val="00C75030"/>
    <w:rsid w:val="00C8006F"/>
    <w:rsid w:val="00C80269"/>
    <w:rsid w:val="00C81934"/>
    <w:rsid w:val="00C81949"/>
    <w:rsid w:val="00C82B08"/>
    <w:rsid w:val="00C83380"/>
    <w:rsid w:val="00C849DC"/>
    <w:rsid w:val="00C84C0D"/>
    <w:rsid w:val="00C857FF"/>
    <w:rsid w:val="00C85DAE"/>
    <w:rsid w:val="00C86536"/>
    <w:rsid w:val="00C87254"/>
    <w:rsid w:val="00C87CE8"/>
    <w:rsid w:val="00C9161A"/>
    <w:rsid w:val="00C9432E"/>
    <w:rsid w:val="00C94F41"/>
    <w:rsid w:val="00C9682B"/>
    <w:rsid w:val="00CA0747"/>
    <w:rsid w:val="00CA2F6B"/>
    <w:rsid w:val="00CB27EB"/>
    <w:rsid w:val="00CB3272"/>
    <w:rsid w:val="00CB41B9"/>
    <w:rsid w:val="00CB492F"/>
    <w:rsid w:val="00CB67C1"/>
    <w:rsid w:val="00CB7CBD"/>
    <w:rsid w:val="00CC2237"/>
    <w:rsid w:val="00CC26A3"/>
    <w:rsid w:val="00CC3AA8"/>
    <w:rsid w:val="00CC48FC"/>
    <w:rsid w:val="00CC4F8D"/>
    <w:rsid w:val="00CD11FB"/>
    <w:rsid w:val="00CD1A2A"/>
    <w:rsid w:val="00CD2BB8"/>
    <w:rsid w:val="00CD5157"/>
    <w:rsid w:val="00CE4F3C"/>
    <w:rsid w:val="00CE51E6"/>
    <w:rsid w:val="00CE64C3"/>
    <w:rsid w:val="00CE7282"/>
    <w:rsid w:val="00CF07DB"/>
    <w:rsid w:val="00CF4411"/>
    <w:rsid w:val="00CF4446"/>
    <w:rsid w:val="00CF5858"/>
    <w:rsid w:val="00CF62AE"/>
    <w:rsid w:val="00CF74F3"/>
    <w:rsid w:val="00D02105"/>
    <w:rsid w:val="00D0226A"/>
    <w:rsid w:val="00D02FD8"/>
    <w:rsid w:val="00D069DE"/>
    <w:rsid w:val="00D06B32"/>
    <w:rsid w:val="00D131F3"/>
    <w:rsid w:val="00D13395"/>
    <w:rsid w:val="00D13D73"/>
    <w:rsid w:val="00D16296"/>
    <w:rsid w:val="00D16297"/>
    <w:rsid w:val="00D23120"/>
    <w:rsid w:val="00D23790"/>
    <w:rsid w:val="00D24D90"/>
    <w:rsid w:val="00D25FEA"/>
    <w:rsid w:val="00D33778"/>
    <w:rsid w:val="00D34554"/>
    <w:rsid w:val="00D35EF1"/>
    <w:rsid w:val="00D362E4"/>
    <w:rsid w:val="00D36DB2"/>
    <w:rsid w:val="00D41DF8"/>
    <w:rsid w:val="00D41F2E"/>
    <w:rsid w:val="00D4267C"/>
    <w:rsid w:val="00D42CED"/>
    <w:rsid w:val="00D42E58"/>
    <w:rsid w:val="00D43168"/>
    <w:rsid w:val="00D43E46"/>
    <w:rsid w:val="00D443F0"/>
    <w:rsid w:val="00D44E9B"/>
    <w:rsid w:val="00D452A9"/>
    <w:rsid w:val="00D46115"/>
    <w:rsid w:val="00D518AA"/>
    <w:rsid w:val="00D54E23"/>
    <w:rsid w:val="00D55F2E"/>
    <w:rsid w:val="00D60AB9"/>
    <w:rsid w:val="00D61131"/>
    <w:rsid w:val="00D616B0"/>
    <w:rsid w:val="00D621F9"/>
    <w:rsid w:val="00D636A8"/>
    <w:rsid w:val="00D646A3"/>
    <w:rsid w:val="00D64894"/>
    <w:rsid w:val="00D64AEB"/>
    <w:rsid w:val="00D73341"/>
    <w:rsid w:val="00D741F0"/>
    <w:rsid w:val="00D76B8A"/>
    <w:rsid w:val="00D77963"/>
    <w:rsid w:val="00D81CC8"/>
    <w:rsid w:val="00D8336A"/>
    <w:rsid w:val="00D84E77"/>
    <w:rsid w:val="00D850EA"/>
    <w:rsid w:val="00D86634"/>
    <w:rsid w:val="00D87C64"/>
    <w:rsid w:val="00D91481"/>
    <w:rsid w:val="00D9153E"/>
    <w:rsid w:val="00D918BE"/>
    <w:rsid w:val="00D9776B"/>
    <w:rsid w:val="00DA09C8"/>
    <w:rsid w:val="00DA10E1"/>
    <w:rsid w:val="00DA1F9A"/>
    <w:rsid w:val="00DA4E19"/>
    <w:rsid w:val="00DA627D"/>
    <w:rsid w:val="00DA7EFF"/>
    <w:rsid w:val="00DA7FAE"/>
    <w:rsid w:val="00DB198E"/>
    <w:rsid w:val="00DB349E"/>
    <w:rsid w:val="00DB401F"/>
    <w:rsid w:val="00DB4FB0"/>
    <w:rsid w:val="00DB5005"/>
    <w:rsid w:val="00DB5EAD"/>
    <w:rsid w:val="00DB7DE4"/>
    <w:rsid w:val="00DC3863"/>
    <w:rsid w:val="00DC48DC"/>
    <w:rsid w:val="00DD154D"/>
    <w:rsid w:val="00DD16D7"/>
    <w:rsid w:val="00DD1A5F"/>
    <w:rsid w:val="00DD1BD4"/>
    <w:rsid w:val="00DD1D2B"/>
    <w:rsid w:val="00DD3D60"/>
    <w:rsid w:val="00DD51D9"/>
    <w:rsid w:val="00DD5931"/>
    <w:rsid w:val="00DE0430"/>
    <w:rsid w:val="00DE08D7"/>
    <w:rsid w:val="00DE0B69"/>
    <w:rsid w:val="00DE22A3"/>
    <w:rsid w:val="00DE2830"/>
    <w:rsid w:val="00DE3AB3"/>
    <w:rsid w:val="00DE5FED"/>
    <w:rsid w:val="00DE6023"/>
    <w:rsid w:val="00DF083B"/>
    <w:rsid w:val="00DF16B4"/>
    <w:rsid w:val="00DF1C03"/>
    <w:rsid w:val="00DF6895"/>
    <w:rsid w:val="00DF7FBD"/>
    <w:rsid w:val="00E002F7"/>
    <w:rsid w:val="00E009FC"/>
    <w:rsid w:val="00E01E77"/>
    <w:rsid w:val="00E02FC7"/>
    <w:rsid w:val="00E03624"/>
    <w:rsid w:val="00E03C26"/>
    <w:rsid w:val="00E05858"/>
    <w:rsid w:val="00E05BC3"/>
    <w:rsid w:val="00E07C7E"/>
    <w:rsid w:val="00E12222"/>
    <w:rsid w:val="00E129AA"/>
    <w:rsid w:val="00E13531"/>
    <w:rsid w:val="00E13F41"/>
    <w:rsid w:val="00E140D5"/>
    <w:rsid w:val="00E1517A"/>
    <w:rsid w:val="00E172B3"/>
    <w:rsid w:val="00E217A7"/>
    <w:rsid w:val="00E22B6D"/>
    <w:rsid w:val="00E277F0"/>
    <w:rsid w:val="00E30528"/>
    <w:rsid w:val="00E30E2C"/>
    <w:rsid w:val="00E31578"/>
    <w:rsid w:val="00E32F12"/>
    <w:rsid w:val="00E33EC6"/>
    <w:rsid w:val="00E40952"/>
    <w:rsid w:val="00E40D77"/>
    <w:rsid w:val="00E41343"/>
    <w:rsid w:val="00E428FA"/>
    <w:rsid w:val="00E4375B"/>
    <w:rsid w:val="00E4454E"/>
    <w:rsid w:val="00E46BE3"/>
    <w:rsid w:val="00E50428"/>
    <w:rsid w:val="00E51350"/>
    <w:rsid w:val="00E517C8"/>
    <w:rsid w:val="00E529A9"/>
    <w:rsid w:val="00E52D7F"/>
    <w:rsid w:val="00E52F50"/>
    <w:rsid w:val="00E55736"/>
    <w:rsid w:val="00E55F0B"/>
    <w:rsid w:val="00E63C58"/>
    <w:rsid w:val="00E652CF"/>
    <w:rsid w:val="00E67C47"/>
    <w:rsid w:val="00E726C4"/>
    <w:rsid w:val="00E743F2"/>
    <w:rsid w:val="00E74410"/>
    <w:rsid w:val="00E75E7E"/>
    <w:rsid w:val="00E8025A"/>
    <w:rsid w:val="00E823D4"/>
    <w:rsid w:val="00E82D6F"/>
    <w:rsid w:val="00E9028D"/>
    <w:rsid w:val="00E908D8"/>
    <w:rsid w:val="00E926EC"/>
    <w:rsid w:val="00E935E5"/>
    <w:rsid w:val="00E96794"/>
    <w:rsid w:val="00E97900"/>
    <w:rsid w:val="00EA0447"/>
    <w:rsid w:val="00EA36D4"/>
    <w:rsid w:val="00EA41FC"/>
    <w:rsid w:val="00EA5080"/>
    <w:rsid w:val="00EA690F"/>
    <w:rsid w:val="00EA6AF4"/>
    <w:rsid w:val="00EB0FBC"/>
    <w:rsid w:val="00EB6CF9"/>
    <w:rsid w:val="00EC2F62"/>
    <w:rsid w:val="00EC538F"/>
    <w:rsid w:val="00EC5A5D"/>
    <w:rsid w:val="00EC5D99"/>
    <w:rsid w:val="00EC6A0D"/>
    <w:rsid w:val="00ED014F"/>
    <w:rsid w:val="00ED414A"/>
    <w:rsid w:val="00ED52B8"/>
    <w:rsid w:val="00ED70F1"/>
    <w:rsid w:val="00EE0BDC"/>
    <w:rsid w:val="00EE0FFF"/>
    <w:rsid w:val="00EE103F"/>
    <w:rsid w:val="00EE11E1"/>
    <w:rsid w:val="00EE433D"/>
    <w:rsid w:val="00EE4BEF"/>
    <w:rsid w:val="00EE4C4D"/>
    <w:rsid w:val="00EE5A48"/>
    <w:rsid w:val="00EE6E3A"/>
    <w:rsid w:val="00EE7471"/>
    <w:rsid w:val="00EF121E"/>
    <w:rsid w:val="00EF4050"/>
    <w:rsid w:val="00EF460E"/>
    <w:rsid w:val="00EF5769"/>
    <w:rsid w:val="00F00B03"/>
    <w:rsid w:val="00F031AF"/>
    <w:rsid w:val="00F0377B"/>
    <w:rsid w:val="00F04375"/>
    <w:rsid w:val="00F04A5A"/>
    <w:rsid w:val="00F079DE"/>
    <w:rsid w:val="00F1382B"/>
    <w:rsid w:val="00F17883"/>
    <w:rsid w:val="00F21B47"/>
    <w:rsid w:val="00F22014"/>
    <w:rsid w:val="00F252A5"/>
    <w:rsid w:val="00F327F7"/>
    <w:rsid w:val="00F34A30"/>
    <w:rsid w:val="00F34B24"/>
    <w:rsid w:val="00F34F65"/>
    <w:rsid w:val="00F37D78"/>
    <w:rsid w:val="00F4186E"/>
    <w:rsid w:val="00F425BE"/>
    <w:rsid w:val="00F43A54"/>
    <w:rsid w:val="00F45FC0"/>
    <w:rsid w:val="00F46AB4"/>
    <w:rsid w:val="00F504EB"/>
    <w:rsid w:val="00F52C5F"/>
    <w:rsid w:val="00F541F3"/>
    <w:rsid w:val="00F5628D"/>
    <w:rsid w:val="00F57B32"/>
    <w:rsid w:val="00F61119"/>
    <w:rsid w:val="00F64ECA"/>
    <w:rsid w:val="00F65408"/>
    <w:rsid w:val="00F65578"/>
    <w:rsid w:val="00F65C22"/>
    <w:rsid w:val="00F663EF"/>
    <w:rsid w:val="00F70DEF"/>
    <w:rsid w:val="00F72756"/>
    <w:rsid w:val="00F72C77"/>
    <w:rsid w:val="00F80307"/>
    <w:rsid w:val="00F8115B"/>
    <w:rsid w:val="00F82145"/>
    <w:rsid w:val="00F868F4"/>
    <w:rsid w:val="00F902FD"/>
    <w:rsid w:val="00F91084"/>
    <w:rsid w:val="00F91B52"/>
    <w:rsid w:val="00F940C8"/>
    <w:rsid w:val="00F96E04"/>
    <w:rsid w:val="00FA0298"/>
    <w:rsid w:val="00FA0527"/>
    <w:rsid w:val="00FA1905"/>
    <w:rsid w:val="00FA1C0C"/>
    <w:rsid w:val="00FA3391"/>
    <w:rsid w:val="00FA4A3F"/>
    <w:rsid w:val="00FA5FE5"/>
    <w:rsid w:val="00FA75E5"/>
    <w:rsid w:val="00FB0A0D"/>
    <w:rsid w:val="00FB3794"/>
    <w:rsid w:val="00FB46C7"/>
    <w:rsid w:val="00FB5A19"/>
    <w:rsid w:val="00FB5AEE"/>
    <w:rsid w:val="00FB7935"/>
    <w:rsid w:val="00FC079A"/>
    <w:rsid w:val="00FC07E3"/>
    <w:rsid w:val="00FC146C"/>
    <w:rsid w:val="00FC3C59"/>
    <w:rsid w:val="00FD1679"/>
    <w:rsid w:val="00FD18A3"/>
    <w:rsid w:val="00FD360B"/>
    <w:rsid w:val="00FD473B"/>
    <w:rsid w:val="00FD5FAB"/>
    <w:rsid w:val="00FD730E"/>
    <w:rsid w:val="00FE2320"/>
    <w:rsid w:val="00FE26BB"/>
    <w:rsid w:val="00FE272A"/>
    <w:rsid w:val="00FE2EED"/>
    <w:rsid w:val="00FF203F"/>
    <w:rsid w:val="00FF566F"/>
    <w:rsid w:val="00FF59D1"/>
    <w:rsid w:val="00FF6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A7C10"/>
  <w15:docId w15:val="{AFC5C503-98DC-4F54-9B7D-01F3888BB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2217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13563247">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86242648">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08521775">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85764084">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43299649">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6914903">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2267214">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368018">
      <w:bodyDiv w:val="1"/>
      <w:marLeft w:val="0"/>
      <w:marRight w:val="0"/>
      <w:marTop w:val="0"/>
      <w:marBottom w:val="0"/>
      <w:divBdr>
        <w:top w:val="none" w:sz="0" w:space="0" w:color="auto"/>
        <w:left w:val="none" w:sz="0" w:space="0" w:color="auto"/>
        <w:bottom w:val="none" w:sz="0" w:space="0" w:color="auto"/>
        <w:right w:val="none" w:sz="0" w:space="0" w:color="auto"/>
      </w:divBdr>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25BDF902-A6F4-4EAD-873A-BE6421DC2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6111</Words>
  <Characters>34835</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40865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Омарова Лейла Бунияминовна</dc:creator>
  <cp:lastModifiedBy>Хусяинова Вера Михайловна</cp:lastModifiedBy>
  <cp:revision>6</cp:revision>
  <cp:lastPrinted>2020-06-16T14:10:00Z</cp:lastPrinted>
  <dcterms:created xsi:type="dcterms:W3CDTF">2021-10-26T13:32:00Z</dcterms:created>
  <dcterms:modified xsi:type="dcterms:W3CDTF">2021-10-27T11:10:00Z</dcterms:modified>
</cp:coreProperties>
</file>